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9F" w:rsidRPr="00C66E9F" w:rsidRDefault="00FE30EF" w:rsidP="00FE3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  <w:r w:rsidRPr="00C66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 наставника  учителя-логопеда  </w:t>
      </w:r>
      <w:r w:rsidR="009E301F" w:rsidRPr="00C66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Козловской Е.В. </w:t>
      </w:r>
    </w:p>
    <w:p w:rsidR="00FE30EF" w:rsidRPr="00C66E9F" w:rsidRDefault="00FE30EF" w:rsidP="00FE3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66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 </w:t>
      </w:r>
      <w:r w:rsidR="00C66E9F" w:rsidRPr="00C66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66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молодым сп</w:t>
      </w:r>
      <w:r w:rsidR="00C66E9F" w:rsidRPr="00C66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ециалистом учителем-логопедом </w:t>
      </w:r>
      <w:proofErr w:type="gramStart"/>
      <w:r w:rsidR="009E301F" w:rsidRPr="00C66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Раковой</w:t>
      </w:r>
      <w:proofErr w:type="gramEnd"/>
      <w:r w:rsidR="009E301F" w:rsidRPr="00C66E9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Д.В.</w:t>
      </w:r>
    </w:p>
    <w:p w:rsidR="00405550" w:rsidRPr="00C66E9F" w:rsidRDefault="00FD1FBC" w:rsidP="0040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66E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 </w:t>
      </w:r>
      <w:r w:rsidR="00FE30EF" w:rsidRPr="00C66E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20</w:t>
      </w:r>
      <w:r w:rsidR="009E301F" w:rsidRPr="00C66E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24 – 2025</w:t>
      </w:r>
      <w:r w:rsidR="00FE30EF" w:rsidRPr="00C66E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D1FBC" w:rsidRDefault="00FD1FBC" w:rsidP="004055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E30EF" w:rsidRPr="00C66E9F" w:rsidRDefault="00FE30EF" w:rsidP="00C66E9F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методической помощи начинающему специалисту в повышении уровня организации коррекционно-образовательной деятельности.</w:t>
      </w:r>
    </w:p>
    <w:p w:rsidR="00FE30EF" w:rsidRPr="00C66E9F" w:rsidRDefault="00FE30EF" w:rsidP="00C66E9F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05550" w:rsidRPr="00C66E9F" w:rsidRDefault="00405550" w:rsidP="0040555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в личностной и социально-педагогической адаптации молодого специалиста.</w:t>
      </w:r>
    </w:p>
    <w:p w:rsidR="00FE30EF" w:rsidRPr="00C66E9F" w:rsidRDefault="00FE30EF" w:rsidP="00FE30E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Ускорить процесс профессионального становления учителя-логопеда и развитие способности самостоятельно и качественно выполнять возложенные на него обязанности по занимаемой должности.</w:t>
      </w:r>
    </w:p>
    <w:p w:rsidR="00FE30EF" w:rsidRPr="00C66E9F" w:rsidRDefault="00FE30EF" w:rsidP="00FE30E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помощь в ведении документации учител</w:t>
      </w:r>
      <w:proofErr w:type="gramStart"/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логопеда.</w:t>
      </w:r>
    </w:p>
    <w:p w:rsidR="008C6DD5" w:rsidRPr="00C66E9F" w:rsidRDefault="008C6DD5" w:rsidP="008C6D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 организации предметно-пространственной среды в логопедическом кабинете.</w:t>
      </w:r>
    </w:p>
    <w:p w:rsidR="00FE30EF" w:rsidRPr="00C66E9F" w:rsidRDefault="008C6DD5" w:rsidP="008C6D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Оказать методическую помощь при организации занятий с детьми.</w:t>
      </w:r>
      <w:r w:rsidRPr="00C66E9F">
        <w:rPr>
          <w:rFonts w:ascii="Times New Roman" w:hAnsi="Times New Roman" w:cs="Times New Roman"/>
          <w:sz w:val="28"/>
          <w:szCs w:val="28"/>
        </w:rPr>
        <w:t xml:space="preserve"> </w:t>
      </w:r>
      <w:r w:rsidRPr="00C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разнообразными методами и приёмами обучения при проведении </w:t>
      </w:r>
      <w:proofErr w:type="spellStart"/>
      <w:r w:rsidRPr="00C66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C6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деятельности.</w:t>
      </w:r>
    </w:p>
    <w:p w:rsidR="00FE30EF" w:rsidRPr="00C66E9F" w:rsidRDefault="00FE30EF" w:rsidP="008C6DD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hanging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формами и методами организации работы с родителями.</w:t>
      </w:r>
    </w:p>
    <w:p w:rsidR="00FE30EF" w:rsidRPr="00C66E9F" w:rsidRDefault="00FE30EF" w:rsidP="00FE30EF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3827"/>
        <w:gridCol w:w="2013"/>
      </w:tblGrid>
      <w:tr w:rsidR="007D42EB" w:rsidRPr="00C66E9F" w:rsidTr="00C66E9F">
        <w:tc>
          <w:tcPr>
            <w:tcW w:w="851" w:type="dxa"/>
          </w:tcPr>
          <w:p w:rsidR="007D42EB" w:rsidRPr="00C66E9F" w:rsidRDefault="007D42EB" w:rsidP="00FE30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E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Месяц</w:t>
            </w:r>
          </w:p>
        </w:tc>
        <w:tc>
          <w:tcPr>
            <w:tcW w:w="3119" w:type="dxa"/>
          </w:tcPr>
          <w:p w:rsidR="007D42EB" w:rsidRPr="00C66E9F" w:rsidRDefault="007D42EB" w:rsidP="00FE30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E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827" w:type="dxa"/>
          </w:tcPr>
          <w:p w:rsidR="007D42EB" w:rsidRPr="00C66E9F" w:rsidRDefault="007D42EB" w:rsidP="00FE30E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E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013" w:type="dxa"/>
          </w:tcPr>
          <w:p w:rsidR="007D42EB" w:rsidRPr="00C66E9F" w:rsidRDefault="00570B0A" w:rsidP="00570B0A">
            <w:pPr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66E9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 работы</w:t>
            </w:r>
          </w:p>
        </w:tc>
      </w:tr>
      <w:tr w:rsidR="007D42EB" w:rsidRPr="00C66E9F" w:rsidTr="00C66E9F">
        <w:trPr>
          <w:cantSplit/>
          <w:trHeight w:val="1134"/>
        </w:trPr>
        <w:tc>
          <w:tcPr>
            <w:tcW w:w="851" w:type="dxa"/>
            <w:textDirection w:val="btLr"/>
          </w:tcPr>
          <w:p w:rsidR="007D42EB" w:rsidRPr="00C66E9F" w:rsidRDefault="009E301F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</w:tcPr>
          <w:p w:rsidR="007D42EB" w:rsidRPr="00C66E9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нормативно-правовой документации.</w:t>
            </w:r>
          </w:p>
          <w:p w:rsidR="009E301F" w:rsidRPr="00C66E9F" w:rsidRDefault="009E301F" w:rsidP="009E30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первичной</w:t>
            </w:r>
            <w:proofErr w:type="gramEnd"/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D42EB" w:rsidRPr="00C66E9F" w:rsidRDefault="009E301F" w:rsidP="009E30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диагностики.</w:t>
            </w:r>
          </w:p>
        </w:tc>
        <w:tc>
          <w:tcPr>
            <w:tcW w:w="3827" w:type="dxa"/>
          </w:tcPr>
          <w:p w:rsidR="007D42EB" w:rsidRPr="00C66E9F" w:rsidRDefault="0048094E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Оказать помощь в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организации качественной работы с документацией</w:t>
            </w:r>
            <w:r w:rsidR="009E301F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3" w:type="dxa"/>
          </w:tcPr>
          <w:p w:rsidR="007D42EB" w:rsidRPr="00C66E9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консультация</w:t>
            </w:r>
          </w:p>
          <w:p w:rsidR="007D42EB" w:rsidRPr="00C66E9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ведением документации учителя-логопеда</w:t>
            </w:r>
          </w:p>
        </w:tc>
      </w:tr>
      <w:tr w:rsidR="007D42EB" w:rsidRPr="00C66E9F" w:rsidTr="00C66E9F">
        <w:trPr>
          <w:cantSplit/>
          <w:trHeight w:val="1134"/>
        </w:trPr>
        <w:tc>
          <w:tcPr>
            <w:tcW w:w="851" w:type="dxa"/>
            <w:textDirection w:val="btLr"/>
          </w:tcPr>
          <w:p w:rsidR="007D42EB" w:rsidRPr="00C66E9F" w:rsidRDefault="009E301F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</w:tcPr>
          <w:p w:rsidR="009E301F" w:rsidRPr="00C66E9F" w:rsidRDefault="007D42EB" w:rsidP="009E30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="009E301F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документации учителя-логопеда.</w:t>
            </w:r>
          </w:p>
          <w:p w:rsidR="009E301F" w:rsidRPr="00C66E9F" w:rsidRDefault="009E301F" w:rsidP="009E301F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Помощь в подготовке к проведению родительского собрания. </w:t>
            </w:r>
          </w:p>
          <w:p w:rsidR="007D42EB" w:rsidRPr="00C66E9F" w:rsidRDefault="007D42EB" w:rsidP="009E301F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D42EB" w:rsidRPr="00C66E9F" w:rsidRDefault="007D42EB" w:rsidP="0048094E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 с правилами, приемами работы с детьми во время проведения диагностического обследования. Оказать помощь в составлении индивидуального образовательного маршрута воспитанников</w:t>
            </w:r>
            <w:r w:rsidR="0048094E"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 необходимости)</w:t>
            </w:r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результатам диагностического обследования.</w:t>
            </w:r>
          </w:p>
        </w:tc>
        <w:tc>
          <w:tcPr>
            <w:tcW w:w="2013" w:type="dxa"/>
          </w:tcPr>
          <w:p w:rsidR="007D42EB" w:rsidRPr="00C66E9F" w:rsidRDefault="007D42EB" w:rsidP="0048094E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Консультация по</w:t>
            </w:r>
          </w:p>
          <w:p w:rsidR="007D42EB" w:rsidRPr="00C66E9F" w:rsidRDefault="007D42EB" w:rsidP="0048094E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>обследованию  ребенка и заполнению речевой карты.</w:t>
            </w:r>
          </w:p>
          <w:p w:rsidR="007D42EB" w:rsidRPr="00C66E9F" w:rsidRDefault="007D42EB" w:rsidP="0048094E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6E9F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практическим материалом.</w:t>
            </w:r>
          </w:p>
        </w:tc>
      </w:tr>
      <w:tr w:rsidR="007D42EB" w:rsidRPr="00C66E9F" w:rsidTr="00C66E9F">
        <w:trPr>
          <w:cantSplit/>
          <w:trHeight w:val="1134"/>
        </w:trPr>
        <w:tc>
          <w:tcPr>
            <w:tcW w:w="851" w:type="dxa"/>
            <w:textDirection w:val="btLr"/>
          </w:tcPr>
          <w:p w:rsidR="007D42EB" w:rsidRPr="00C66E9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119" w:type="dxa"/>
          </w:tcPr>
          <w:p w:rsidR="007D42EB" w:rsidRPr="00C66E9F" w:rsidRDefault="007D42EB" w:rsidP="007D42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наставником занятий с целью выявления профессиональных затруднений:</w:t>
            </w:r>
          </w:p>
          <w:p w:rsidR="007D42EB" w:rsidRPr="00C66E9F" w:rsidRDefault="00C66E9F" w:rsidP="00C66E9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грамотно подготовить занятие;</w:t>
            </w:r>
          </w:p>
          <w:p w:rsidR="007D42EB" w:rsidRPr="00C66E9F" w:rsidRDefault="00C66E9F" w:rsidP="00C66E9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сопоставлять задачи и содержание занятия;</w:t>
            </w:r>
          </w:p>
          <w:p w:rsidR="007D42EB" w:rsidRPr="00C66E9F" w:rsidRDefault="00C66E9F" w:rsidP="00C66E9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разные методы и приемы для решения поставленных задач;</w:t>
            </w:r>
          </w:p>
          <w:p w:rsidR="007D42EB" w:rsidRPr="00C66E9F" w:rsidRDefault="00C66E9F" w:rsidP="00C66E9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подвести итог занятия.</w:t>
            </w:r>
          </w:p>
          <w:p w:rsidR="007D42EB" w:rsidRPr="00C66E9F" w:rsidRDefault="009E301F" w:rsidP="00C66E9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</w:t>
            </w:r>
            <w:r w:rsidR="0094038A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ежегодном игровом чемпионате ср</w:t>
            </w: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 Д</w:t>
            </w:r>
            <w:r w:rsidR="0094038A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 Томской области, приуроченному ко Дню логопеда.</w:t>
            </w:r>
            <w:proofErr w:type="gramEnd"/>
          </w:p>
        </w:tc>
        <w:tc>
          <w:tcPr>
            <w:tcW w:w="3827" w:type="dxa"/>
          </w:tcPr>
          <w:p w:rsidR="007D42EB" w:rsidRPr="00C66E9F" w:rsidRDefault="007D42EB" w:rsidP="0048094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Проанализировать навыки проведения  занятий. Оказать помощь в составлении конспектов и проведении занятий.</w:t>
            </w:r>
          </w:p>
        </w:tc>
        <w:tc>
          <w:tcPr>
            <w:tcW w:w="2013" w:type="dxa"/>
          </w:tcPr>
          <w:p w:rsidR="007D42EB" w:rsidRPr="00C66E9F" w:rsidRDefault="00570B0A" w:rsidP="007D42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занятия.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 (самоанализ и анализ)</w:t>
            </w:r>
          </w:p>
          <w:p w:rsidR="007D42EB" w:rsidRPr="00C66E9F" w:rsidRDefault="007D42EB" w:rsidP="007D42E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</w:t>
            </w:r>
            <w:r w:rsidR="00570B0A" w:rsidRPr="00C6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D42EB" w:rsidRPr="00C66E9F" w:rsidTr="00C66E9F">
        <w:trPr>
          <w:cantSplit/>
          <w:trHeight w:val="1134"/>
        </w:trPr>
        <w:tc>
          <w:tcPr>
            <w:tcW w:w="851" w:type="dxa"/>
            <w:textDirection w:val="btLr"/>
          </w:tcPr>
          <w:p w:rsidR="007D42EB" w:rsidRPr="00C66E9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</w:tcPr>
          <w:p w:rsidR="007D42EB" w:rsidRPr="00C66E9F" w:rsidRDefault="007D42EB" w:rsidP="007D42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занятия педагога-наставника</w:t>
            </w:r>
          </w:p>
          <w:p w:rsidR="007D42EB" w:rsidRPr="00C66E9F" w:rsidRDefault="007D42EB" w:rsidP="00FE3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D42EB" w:rsidRPr="00C66E9F" w:rsidRDefault="007D42EB" w:rsidP="00FE30E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7D42EB" w:rsidRPr="00C66E9F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Поделиться опытом проведения подгрупповых занятий с детьми </w:t>
            </w:r>
          </w:p>
        </w:tc>
        <w:tc>
          <w:tcPr>
            <w:tcW w:w="2013" w:type="dxa"/>
          </w:tcPr>
          <w:p w:rsidR="007D42EB" w:rsidRPr="00C66E9F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занятия, обмен опытом, анализ, обсуждение.</w:t>
            </w:r>
          </w:p>
        </w:tc>
      </w:tr>
      <w:tr w:rsidR="007D42EB" w:rsidRPr="00C66E9F" w:rsidTr="00C66E9F">
        <w:trPr>
          <w:cantSplit/>
          <w:trHeight w:val="1274"/>
        </w:trPr>
        <w:tc>
          <w:tcPr>
            <w:tcW w:w="851" w:type="dxa"/>
            <w:textDirection w:val="btLr"/>
          </w:tcPr>
          <w:p w:rsidR="007D42EB" w:rsidRPr="00C66E9F" w:rsidRDefault="00C66E9F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</w:t>
            </w:r>
            <w:proofErr w:type="spellEnd"/>
          </w:p>
        </w:tc>
        <w:tc>
          <w:tcPr>
            <w:tcW w:w="3119" w:type="dxa"/>
          </w:tcPr>
          <w:p w:rsidR="00570B0A" w:rsidRPr="00C66E9F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и внедрение </w:t>
            </w:r>
            <w:proofErr w:type="spellStart"/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работу специалиста</w:t>
            </w:r>
            <w:r w:rsidR="00E0298D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D42EB" w:rsidRPr="00C66E9F" w:rsidRDefault="00570B0A" w:rsidP="00C66E9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современными образовательными технологиями и способами их использования в работе с детьми</w:t>
            </w:r>
            <w:r w:rsidR="00E0298D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E301F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Методическое пособие «Дары </w:t>
            </w:r>
            <w:proofErr w:type="spellStart"/>
            <w:r w:rsidR="009E301F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Фребеля</w:t>
            </w:r>
            <w:proofErr w:type="spellEnd"/>
            <w:r w:rsidR="009E301F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в коррекционной работе с детьми.</w:t>
            </w:r>
          </w:p>
        </w:tc>
        <w:tc>
          <w:tcPr>
            <w:tcW w:w="3827" w:type="dxa"/>
          </w:tcPr>
          <w:p w:rsidR="007D42EB" w:rsidRPr="00C66E9F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профессиональные умения и навыки молодого специалиста</w:t>
            </w:r>
            <w:r w:rsidR="00E0298D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13" w:type="dxa"/>
          </w:tcPr>
          <w:p w:rsidR="007D42EB" w:rsidRPr="00C66E9F" w:rsidRDefault="00570B0A" w:rsidP="00570B0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опытом, советы наставника, обсуждение</w:t>
            </w:r>
          </w:p>
        </w:tc>
      </w:tr>
      <w:tr w:rsidR="007D42EB" w:rsidRPr="00C66E9F" w:rsidTr="00C66E9F">
        <w:trPr>
          <w:cantSplit/>
          <w:trHeight w:val="1134"/>
        </w:trPr>
        <w:tc>
          <w:tcPr>
            <w:tcW w:w="851" w:type="dxa"/>
            <w:textDirection w:val="btLr"/>
          </w:tcPr>
          <w:p w:rsidR="007D42EB" w:rsidRPr="00C66E9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119" w:type="dxa"/>
          </w:tcPr>
          <w:p w:rsidR="007D42EB" w:rsidRPr="00C66E9F" w:rsidRDefault="007D42EB" w:rsidP="00E0298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Просмотр и анализ </w:t>
            </w:r>
          </w:p>
          <w:p w:rsidR="007D42EB" w:rsidRPr="00C66E9F" w:rsidRDefault="00E0298D" w:rsidP="007D42EB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индивидуальных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 молодого специалиста</w:t>
            </w: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</w:t>
            </w:r>
            <w:r w:rsidR="009E301F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:rsidR="007D42EB" w:rsidRPr="00C66E9F" w:rsidRDefault="007D42EB" w:rsidP="00E0298D">
            <w:pPr>
              <w:ind w:hanging="72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Проанализировать навыки </w:t>
            </w:r>
            <w:r w:rsidR="00E0298D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ведения</w:t>
            </w:r>
          </w:p>
          <w:p w:rsidR="007D42EB" w:rsidRPr="00C66E9F" w:rsidRDefault="007D42EB" w:rsidP="00E0298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013" w:type="dxa"/>
          </w:tcPr>
          <w:p w:rsidR="007D42EB" w:rsidRPr="00C66E9F" w:rsidRDefault="007D42EB" w:rsidP="00E0298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(анализ).</w:t>
            </w:r>
            <w:r w:rsidR="00E0298D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Советы наставника</w:t>
            </w:r>
          </w:p>
        </w:tc>
      </w:tr>
      <w:tr w:rsidR="007D42EB" w:rsidRPr="00C66E9F" w:rsidTr="00C66E9F">
        <w:trPr>
          <w:cantSplit/>
          <w:trHeight w:val="1134"/>
        </w:trPr>
        <w:tc>
          <w:tcPr>
            <w:tcW w:w="851" w:type="dxa"/>
            <w:textDirection w:val="btLr"/>
          </w:tcPr>
          <w:p w:rsidR="007D42EB" w:rsidRPr="00C66E9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</w:tcPr>
          <w:p w:rsidR="007D42EB" w:rsidRPr="00C66E9F" w:rsidRDefault="007D42EB" w:rsidP="00C66E9F">
            <w:pPr>
              <w:ind w:hanging="95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16302C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1.Оказание помощи в определении характера динамики, результативности работы, составление прогноза</w:t>
            </w:r>
            <w:r w:rsidR="009E301F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дальнейшего развития (коррекционных маршрутов).</w:t>
            </w:r>
          </w:p>
        </w:tc>
        <w:tc>
          <w:tcPr>
            <w:tcW w:w="3827" w:type="dxa"/>
          </w:tcPr>
          <w:p w:rsidR="00F222F2" w:rsidRPr="00C66E9F" w:rsidRDefault="007D42EB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222F2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проанализировать работу специалиста, выявить положительные моменты и трудности.</w:t>
            </w:r>
          </w:p>
          <w:p w:rsidR="00F222F2" w:rsidRPr="00C66E9F" w:rsidRDefault="00F222F2" w:rsidP="00F22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42EB" w:rsidRPr="00C66E9F" w:rsidRDefault="007D42EB" w:rsidP="00F222F2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F222F2" w:rsidRPr="00C66E9F" w:rsidRDefault="00F222F2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Обсуждение. Беседа. Анализ эффективности применяемых методов и приёмов.</w:t>
            </w:r>
          </w:p>
          <w:p w:rsidR="00F222F2" w:rsidRPr="00C66E9F" w:rsidRDefault="00F222F2" w:rsidP="00F22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2F2" w:rsidRPr="00C66E9F" w:rsidRDefault="00F222F2" w:rsidP="00F222F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42EB" w:rsidRPr="00C66E9F" w:rsidRDefault="007D42EB" w:rsidP="00F222F2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EB" w:rsidRPr="00C66E9F" w:rsidTr="00C66E9F">
        <w:trPr>
          <w:cantSplit/>
          <w:trHeight w:val="1134"/>
        </w:trPr>
        <w:tc>
          <w:tcPr>
            <w:tcW w:w="851" w:type="dxa"/>
            <w:textDirection w:val="btLr"/>
          </w:tcPr>
          <w:p w:rsidR="007D42EB" w:rsidRPr="00C66E9F" w:rsidRDefault="007D42EB" w:rsidP="007D42EB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</w:tcPr>
          <w:p w:rsidR="007D42EB" w:rsidRPr="00C66E9F" w:rsidRDefault="007D42EB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Проведение итогового занятия молодого специалиста.</w:t>
            </w:r>
          </w:p>
        </w:tc>
        <w:tc>
          <w:tcPr>
            <w:tcW w:w="3827" w:type="dxa"/>
          </w:tcPr>
          <w:p w:rsidR="007D42EB" w:rsidRPr="00C66E9F" w:rsidRDefault="007D42EB" w:rsidP="0016302C">
            <w:pPr>
              <w:ind w:hanging="72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Оказать помощь при составлении итогового занятия.</w:t>
            </w:r>
          </w:p>
          <w:p w:rsidR="007D42EB" w:rsidRPr="00C66E9F" w:rsidRDefault="007D42EB" w:rsidP="0016302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13" w:type="dxa"/>
          </w:tcPr>
          <w:p w:rsidR="007D42EB" w:rsidRPr="00C66E9F" w:rsidRDefault="007D42EB" w:rsidP="00F222F2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Просмотр и анализ итогового занятия учителя – логопеда.</w:t>
            </w:r>
          </w:p>
        </w:tc>
      </w:tr>
      <w:tr w:rsidR="007D42EB" w:rsidRPr="00C66E9F" w:rsidTr="00C66E9F">
        <w:trPr>
          <w:cantSplit/>
          <w:trHeight w:val="2484"/>
        </w:trPr>
        <w:tc>
          <w:tcPr>
            <w:tcW w:w="851" w:type="dxa"/>
            <w:textDirection w:val="btLr"/>
          </w:tcPr>
          <w:p w:rsidR="007D42EB" w:rsidRPr="00C66E9F" w:rsidRDefault="007D42EB" w:rsidP="00570B0A">
            <w:pPr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</w:tcPr>
          <w:p w:rsidR="00F222F2" w:rsidRPr="00C66E9F" w:rsidRDefault="00F222F2" w:rsidP="009E30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C51C2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диагностики</w:t>
            </w: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речевого развития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детей.</w:t>
            </w:r>
          </w:p>
          <w:p w:rsidR="00F222F2" w:rsidRPr="00C66E9F" w:rsidRDefault="00F222F2" w:rsidP="009E301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2F2" w:rsidRPr="00C66E9F" w:rsidRDefault="00F222F2" w:rsidP="009E301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2F2" w:rsidRPr="00C66E9F" w:rsidRDefault="00F222F2" w:rsidP="009E301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2F2" w:rsidRPr="00C66E9F" w:rsidRDefault="00F222F2" w:rsidP="009E301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2F2" w:rsidRPr="00C66E9F" w:rsidRDefault="006C51C2" w:rsidP="009E301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222F2" w:rsidRPr="00C6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за год.</w:t>
            </w:r>
          </w:p>
          <w:p w:rsidR="007D42EB" w:rsidRPr="00C66E9F" w:rsidRDefault="007D42EB" w:rsidP="009E301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6C51C2" w:rsidRPr="00C66E9F" w:rsidRDefault="00F222F2" w:rsidP="009E30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Познакомить с правилами, приемами работы с детьми во время проведения </w:t>
            </w: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итогового </w:t>
            </w:r>
            <w:r w:rsidR="007D42EB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диагностического обследования.</w:t>
            </w:r>
          </w:p>
          <w:p w:rsidR="007D42EB" w:rsidRPr="00C66E9F" w:rsidRDefault="006C51C2" w:rsidP="009E301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Помочь проанализировать работу за год, выявить профессиональные затруднения и определить пути их устранения.</w:t>
            </w:r>
          </w:p>
        </w:tc>
        <w:tc>
          <w:tcPr>
            <w:tcW w:w="2013" w:type="dxa"/>
          </w:tcPr>
          <w:p w:rsidR="006C51C2" w:rsidRPr="00C66E9F" w:rsidRDefault="007D42EB" w:rsidP="009E301F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  <w:r w:rsidR="00F222F2" w:rsidRPr="00C66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Рекомендации по обследованию и заполнению речевой карты.</w:t>
            </w:r>
          </w:p>
          <w:p w:rsidR="006C51C2" w:rsidRPr="00C66E9F" w:rsidRDefault="006C51C2" w:rsidP="009E301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C51C2" w:rsidRPr="00C66E9F" w:rsidRDefault="006C51C2" w:rsidP="009E301F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D42EB" w:rsidRPr="00C66E9F" w:rsidRDefault="006C51C2" w:rsidP="009E301F">
            <w:pPr>
              <w:tabs>
                <w:tab w:val="left" w:pos="345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E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Рефлексия. Беседа. Рекомендации.</w:t>
            </w:r>
          </w:p>
        </w:tc>
      </w:tr>
    </w:tbl>
    <w:p w:rsidR="00FE30EF" w:rsidRPr="00FE30EF" w:rsidRDefault="00FE30EF" w:rsidP="00FE30EF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B604D" w:rsidRDefault="00EB604D" w:rsidP="009E301F">
      <w:pPr>
        <w:rPr>
          <w:rFonts w:ascii="Times New Roman" w:eastAsia="Calibri" w:hAnsi="Times New Roman" w:cs="Times New Roman"/>
          <w:sz w:val="24"/>
          <w:szCs w:val="24"/>
        </w:rPr>
      </w:pPr>
    </w:p>
    <w:p w:rsidR="00FD1FBC" w:rsidRDefault="00FD1FBC" w:rsidP="009E301F">
      <w:pPr>
        <w:rPr>
          <w:rFonts w:ascii="Times New Roman" w:eastAsia="Calibri" w:hAnsi="Times New Roman" w:cs="Times New Roman"/>
          <w:sz w:val="24"/>
          <w:szCs w:val="24"/>
        </w:rPr>
      </w:pPr>
    </w:p>
    <w:p w:rsidR="00FD1FBC" w:rsidRDefault="00FD1FBC" w:rsidP="009E301F"/>
    <w:sectPr w:rsidR="00FD1FBC" w:rsidSect="00FD1F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BEA"/>
    <w:multiLevelType w:val="multilevel"/>
    <w:tmpl w:val="C18A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95C51"/>
    <w:multiLevelType w:val="multilevel"/>
    <w:tmpl w:val="AF48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C63B8"/>
    <w:multiLevelType w:val="multilevel"/>
    <w:tmpl w:val="C35E6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F5142"/>
    <w:multiLevelType w:val="hybridMultilevel"/>
    <w:tmpl w:val="BE98714E"/>
    <w:lvl w:ilvl="0" w:tplc="0396E00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86"/>
    <w:rsid w:val="0016302C"/>
    <w:rsid w:val="00287C20"/>
    <w:rsid w:val="00375209"/>
    <w:rsid w:val="00405550"/>
    <w:rsid w:val="0048094E"/>
    <w:rsid w:val="00570B0A"/>
    <w:rsid w:val="006C51C2"/>
    <w:rsid w:val="007D42EB"/>
    <w:rsid w:val="008C6DD5"/>
    <w:rsid w:val="0094038A"/>
    <w:rsid w:val="009914CB"/>
    <w:rsid w:val="009E301F"/>
    <w:rsid w:val="00A45886"/>
    <w:rsid w:val="00C66E9F"/>
    <w:rsid w:val="00C84CE7"/>
    <w:rsid w:val="00E0298D"/>
    <w:rsid w:val="00EB604D"/>
    <w:rsid w:val="00F222F2"/>
    <w:rsid w:val="00FD1FBC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E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0E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eNFr8lyIQci1rYbw09b8fltcCyU=</DigestValue>
    </Reference>
    <Reference Type="http://www.w3.org/2000/09/xmldsig#Object" URI="#idOfficeObject">
      <DigestMethod Algorithm="http://www.w3.org/2000/09/xmldsig#sha1"/>
      <DigestValue>85iYY/tznu0QqHGUsE4Pz6SlKrc=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ho5Jvurqm3M3FquOeSoRWTkNL/o=</DigestValue>
    </Reference>
  </SignedInfo>
  <SignatureValue>LNR2D1yz9moO5tg8JgEgOMcUM9GJs18SzYqAxxi62BbKt11f9Aj7UWD2UGrPNZsuNaZrfdi6e/3m
cfsQyGVkNCUWWdY2ZBCSb18Jx7P4+SX+f2q6NpEzo94VFTc2uAhcbIGpgh50Lv40IQI4FpvW0ZKB
CbrRbDLadiIdnFAVyd8=</SignatureValue>
  <KeyInfo>
    <X509Data>
      <X509Certificate>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l7RG7PSKvsihKMFarVXvwyO482U=</DigestValue>
      </Reference>
      <Reference URI="/word/fontTable.xml?ContentType=application/vnd.openxmlformats-officedocument.wordprocessingml.fontTable+xml">
        <DigestMethod Algorithm="http://www.w3.org/2000/09/xmldsig#sha1"/>
        <DigestValue>l2aqRwtg+7OWoFUsRSFM28b5Btg=</DigestValue>
      </Reference>
      <Reference URI="/word/numbering.xml?ContentType=application/vnd.openxmlformats-officedocument.wordprocessingml.numbering+xml">
        <DigestMethod Algorithm="http://www.w3.org/2000/09/xmldsig#sha1"/>
        <DigestValue>XgpCxYWrDBHRk3jP4kYnmkPxqbg=</DigestValue>
      </Reference>
      <Reference URI="/word/settings.xml?ContentType=application/vnd.openxmlformats-officedocument.wordprocessingml.settings+xml">
        <DigestMethod Algorithm="http://www.w3.org/2000/09/xmldsig#sha1"/>
        <DigestValue>7xDlPjOSh3F0v22cbZxHEl5JAwU=</DigestValue>
      </Reference>
      <Reference URI="/word/styles.xml?ContentType=application/vnd.openxmlformats-officedocument.wordprocessingml.styles+xml">
        <DigestMethod Algorithm="http://www.w3.org/2000/09/xmldsig#sha1"/>
        <DigestValue>a2qVQXAYrWPF1d8yDxR9fRI4zUA=</DigestValue>
      </Reference>
      <Reference URI="/word/stylesWithEffects.xml?ContentType=application/vnd.ms-word.stylesWithEffects+xml">
        <DigestMethod Algorithm="http://www.w3.org/2000/09/xmldsig#sha1"/>
        <DigestValue>p3IofmrOZqQkFfBGOvPseRYOLFE=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qRrzYnF8AgXxxc19+wuDhisygYE=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2024-11-21T03:39:32Z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достоверности сведений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2024-11-21T03:39:32Z</xd:SigningTime>
          <xd:SigningCertificate>
            <xd:Cert>
              <xd:CertDigest>
                <DigestMethod Algorithm="http://www.w3.org/2000/09/xmldsig#sha1"/>
                <DigestValue>PaxJ4JkVGCYuy9OQTf/ZJdsu0vc=</DigestValue>
              </xd:CertDigest>
              <xd:IssuerSerial>
                <X509IssuerName>CN=Заведующий МБДОУ Детский сад №37 Григорьева О.А.</X509IssuerName>
                <X509SerialNumber>252017851081949964878160538678470691874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2024-11-21T03:36:00Z</dcterms:created>
  <dcterms:modified xsi:type="dcterms:W3CDTF">2024-11-21T03:36:00Z</dcterms:modified>
</cp:coreProperties>
</file>