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122"/>
      </w:tblGrid>
      <w:tr w:rsidR="009837A8" w:rsidRPr="009837A8" w:rsidTr="009837A8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7C9" w:rsidRPr="009837A8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gramStart"/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B707C9" w:rsidRPr="009837A8" w:rsidRDefault="00B707C9" w:rsidP="00B7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B707C9" w:rsidRDefault="00B707C9" w:rsidP="00B707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 от «___»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___г.</w:t>
            </w:r>
          </w:p>
          <w:p w:rsidR="009837A8" w:rsidRPr="009837A8" w:rsidRDefault="009837A8" w:rsidP="0098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A8" w:rsidRPr="009837A8" w:rsidRDefault="009837A8" w:rsidP="0098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9837A8" w:rsidRPr="009837A8" w:rsidRDefault="009837A8" w:rsidP="0098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Заведующего 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№37» 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</w:t>
            </w:r>
          </w:p>
          <w:p w:rsidR="009837A8" w:rsidRPr="009837A8" w:rsidRDefault="009837A8" w:rsidP="00983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О.А.Григорьевой</w:t>
            </w:r>
            <w:proofErr w:type="spellEnd"/>
          </w:p>
        </w:tc>
      </w:tr>
    </w:tbl>
    <w:p w:rsid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P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РАБОЧАЯ ПРОГРАММА ВОСПИТАНИЯ</w:t>
      </w:r>
    </w:p>
    <w:p w:rsidR="009837A8" w:rsidRP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МУНИЦИПАЛЬНОГО БЮДЖЕТНОГО ДОШКОЛЬНОГО ОБРАЗ</w:t>
      </w:r>
      <w:r w:rsidRPr="009837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</w:t>
      </w:r>
      <w:r w:rsidRPr="009837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ВАТЕЛЬНОГО УЧРЕЖДЕНИЯ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9837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ИЙ</w:t>
      </w:r>
      <w:r w:rsidRPr="009837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САД </w:t>
      </w:r>
      <w:r w:rsidRPr="009837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№37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9837A8" w:rsidRDefault="009837A8" w:rsidP="00B70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37A8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на 2022-202</w:t>
      </w:r>
      <w:r w:rsidR="00B707C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3</w:t>
      </w:r>
      <w:r w:rsidRPr="009837A8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</w:t>
      </w:r>
      <w:r w:rsidR="00B707C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учебный год</w:t>
      </w: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37A8" w:rsidRDefault="009837A8" w:rsidP="009837A8">
      <w:pPr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ЗАТО Северск</w:t>
      </w:r>
    </w:p>
    <w:p w:rsidR="009837A8" w:rsidRDefault="009837A8" w:rsidP="009837A8">
      <w:pPr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2022</w:t>
      </w:r>
    </w:p>
    <w:p w:rsidR="009837A8" w:rsidRDefault="009837A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page"/>
      </w:r>
    </w:p>
    <w:p w:rsidR="001B1C3F" w:rsidRPr="009837A8" w:rsidRDefault="001B1C3F" w:rsidP="001B1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Содержание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  <w:gridCol w:w="674"/>
      </w:tblGrid>
      <w:tr w:rsidR="001B1C3F" w:rsidTr="003463BA">
        <w:tc>
          <w:tcPr>
            <w:tcW w:w="4648" w:type="pct"/>
          </w:tcPr>
          <w:p w:rsidR="001B1C3F" w:rsidRDefault="001B1C3F" w:rsidP="00F1577E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9837A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Пояснительная записка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9837A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 Целевые ориентиры и планируемые результаты программы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5-18</w:t>
            </w:r>
          </w:p>
        </w:tc>
      </w:tr>
      <w:tr w:rsidR="001B1C3F" w:rsidTr="003463BA">
        <w:tc>
          <w:tcPr>
            <w:tcW w:w="4648" w:type="pct"/>
          </w:tcPr>
          <w:p w:rsidR="001B1C3F" w:rsidRPr="00854A71" w:rsidRDefault="001B1C3F" w:rsidP="003463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854A7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1.1. Цель и задачи Программы воспитания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</w:t>
            </w:r>
          </w:p>
        </w:tc>
      </w:tr>
      <w:tr w:rsidR="001B1C3F" w:rsidTr="003463BA">
        <w:tc>
          <w:tcPr>
            <w:tcW w:w="4648" w:type="pct"/>
          </w:tcPr>
          <w:p w:rsidR="001B1C3F" w:rsidRPr="00854A71" w:rsidRDefault="001B1C3F" w:rsidP="003463BA">
            <w:pPr>
              <w:pStyle w:val="a7"/>
              <w:numPr>
                <w:ilvl w:val="1"/>
                <w:numId w:val="54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color w:val="181818"/>
              </w:rPr>
            </w:pPr>
            <w:r w:rsidRPr="00854A71">
              <w:rPr>
                <w:bCs/>
                <w:color w:val="181818"/>
              </w:rPr>
              <w:t>Методологические основы и принципы построения РПВ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11</w:t>
            </w:r>
          </w:p>
        </w:tc>
      </w:tr>
      <w:tr w:rsidR="001B1C3F" w:rsidTr="003463BA">
        <w:tc>
          <w:tcPr>
            <w:tcW w:w="4648" w:type="pct"/>
          </w:tcPr>
          <w:p w:rsidR="001B1C3F" w:rsidRPr="00854A71" w:rsidRDefault="001B1C3F" w:rsidP="003463BA">
            <w:pPr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854A71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</w:rPr>
              <w:t>1.2.1. Проектирование и описание уклада ДОО. Анализ уклада ДОО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12</w:t>
            </w:r>
          </w:p>
        </w:tc>
      </w:tr>
      <w:tr w:rsidR="001B1C3F" w:rsidTr="003463BA">
        <w:tc>
          <w:tcPr>
            <w:tcW w:w="4648" w:type="pct"/>
          </w:tcPr>
          <w:p w:rsidR="001B1C3F" w:rsidRPr="00854A71" w:rsidRDefault="001B1C3F" w:rsidP="003463BA">
            <w:pPr>
              <w:pStyle w:val="a7"/>
              <w:numPr>
                <w:ilvl w:val="2"/>
                <w:numId w:val="4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color w:val="181818"/>
              </w:rPr>
            </w:pPr>
            <w:r w:rsidRPr="00854A71">
              <w:t>Воспитывающая среда ДОУ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13</w:t>
            </w:r>
          </w:p>
        </w:tc>
      </w:tr>
      <w:tr w:rsidR="001B1C3F" w:rsidTr="003463BA">
        <w:tc>
          <w:tcPr>
            <w:tcW w:w="4648" w:type="pct"/>
          </w:tcPr>
          <w:p w:rsidR="001B1C3F" w:rsidRPr="00854A71" w:rsidRDefault="001B1C3F" w:rsidP="003463BA">
            <w:pPr>
              <w:pStyle w:val="a7"/>
              <w:numPr>
                <w:ilvl w:val="2"/>
                <w:numId w:val="4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color w:val="181818"/>
              </w:rPr>
            </w:pPr>
            <w:r w:rsidRPr="00854A71">
              <w:t>Общности (сообщества) ДОУ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14</w:t>
            </w:r>
          </w:p>
        </w:tc>
      </w:tr>
      <w:tr w:rsidR="001B1C3F" w:rsidTr="003463BA">
        <w:tc>
          <w:tcPr>
            <w:tcW w:w="4648" w:type="pct"/>
          </w:tcPr>
          <w:p w:rsidR="001B1C3F" w:rsidRPr="00854A71" w:rsidRDefault="001B1C3F" w:rsidP="003463BA">
            <w:pPr>
              <w:pStyle w:val="a7"/>
              <w:numPr>
                <w:ilvl w:val="2"/>
                <w:numId w:val="4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color w:val="181818"/>
              </w:rPr>
            </w:pPr>
            <w:r w:rsidRPr="00854A71">
              <w:t>Социокультурный контекст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16</w:t>
            </w:r>
          </w:p>
        </w:tc>
      </w:tr>
      <w:tr w:rsidR="001B1C3F" w:rsidTr="003463BA">
        <w:tc>
          <w:tcPr>
            <w:tcW w:w="4648" w:type="pct"/>
          </w:tcPr>
          <w:p w:rsidR="001B1C3F" w:rsidRPr="00854A71" w:rsidRDefault="001B1C3F" w:rsidP="003463BA">
            <w:pPr>
              <w:pStyle w:val="a7"/>
              <w:numPr>
                <w:ilvl w:val="2"/>
                <w:numId w:val="4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color w:val="181818"/>
              </w:rPr>
            </w:pPr>
            <w:r w:rsidRPr="00854A71">
              <w:t>Деятельности и культурные практики в ДОУ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17</w:t>
            </w:r>
          </w:p>
        </w:tc>
      </w:tr>
      <w:tr w:rsidR="001B1C3F" w:rsidTr="003463BA">
        <w:tc>
          <w:tcPr>
            <w:tcW w:w="4648" w:type="pct"/>
          </w:tcPr>
          <w:p w:rsidR="001B1C3F" w:rsidRPr="00854A71" w:rsidRDefault="001B1C3F" w:rsidP="003463BA">
            <w:pPr>
              <w:pStyle w:val="a7"/>
              <w:numPr>
                <w:ilvl w:val="1"/>
                <w:numId w:val="4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color w:val="181818"/>
              </w:rPr>
            </w:pPr>
            <w:r w:rsidRPr="00854A71">
              <w:rPr>
                <w:bCs/>
                <w:color w:val="181818"/>
              </w:rPr>
              <w:t>Планируемые результаты освоения РПВ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17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</w:rPr>
              <w:t>2. Содержательный раздел</w:t>
            </w:r>
            <w:r w:rsidRPr="00347085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</w:rPr>
              <w:t xml:space="preserve"> 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19-30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D311F8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</w:rPr>
              <w:t>2.1. Описание воспитательной работы в МБДОУ «Детский сад №37» по направл</w:t>
            </w:r>
            <w:r w:rsidRPr="00D311F8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</w:rPr>
              <w:t>е</w:t>
            </w:r>
            <w:r w:rsidRPr="00D311F8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</w:rPr>
              <w:t>ниям воспитания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19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D311F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2.1.1. Патриотическое направление воспитательной работы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19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bCs/>
                <w:color w:val="181818"/>
              </w:rPr>
            </w:pPr>
            <w:r w:rsidRPr="00D311F8">
              <w:rPr>
                <w:color w:val="242021"/>
              </w:rPr>
              <w:t>2.1.2. Социальное направление воспитательной работы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20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bCs/>
                <w:color w:val="181818"/>
              </w:rPr>
            </w:pPr>
            <w:r w:rsidRPr="00D311F8">
              <w:rPr>
                <w:color w:val="242021"/>
              </w:rPr>
              <w:t>2.1.3. Познавательное направление воспитательной работы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21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bCs/>
                <w:color w:val="181818"/>
              </w:rPr>
            </w:pPr>
            <w:r w:rsidRPr="00D311F8">
              <w:rPr>
                <w:color w:val="242021"/>
              </w:rPr>
              <w:t>2.1.4. Физическое и оздоровительное направление воспитательной работы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22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b/>
                <w:bCs/>
                <w:color w:val="181818"/>
              </w:rPr>
            </w:pPr>
            <w:r w:rsidRPr="00D311F8">
              <w:rPr>
                <w:color w:val="242021"/>
              </w:rPr>
              <w:t>2.1.5. Трудовое направление воспитательной работы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23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bCs/>
                <w:color w:val="181818"/>
              </w:rPr>
            </w:pPr>
            <w:r w:rsidRPr="00D311F8">
              <w:rPr>
                <w:color w:val="242021"/>
              </w:rPr>
              <w:t>2.1.6. Этико-эстетическое направление воспитательной работы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23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spacing w:after="0"/>
              <w:contextualSpacing/>
              <w:jc w:val="both"/>
              <w:rPr>
                <w:b/>
                <w:bCs/>
                <w:color w:val="181818"/>
              </w:rPr>
            </w:pPr>
            <w:r>
              <w:rPr>
                <w:bCs/>
                <w:color w:val="242021"/>
              </w:rPr>
              <w:t>2.2.</w:t>
            </w:r>
            <w:r w:rsidRPr="00D311F8">
              <w:rPr>
                <w:bCs/>
                <w:color w:val="242021"/>
              </w:rPr>
              <w:t xml:space="preserve"> Особенности реализации воспитательного процесса в МБДОУ «Детский сад №37»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24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spacing w:after="0"/>
              <w:contextualSpacing/>
              <w:jc w:val="both"/>
              <w:rPr>
                <w:b/>
                <w:bCs/>
                <w:color w:val="181818"/>
              </w:rPr>
            </w:pPr>
            <w:r w:rsidRPr="00D311F8">
              <w:rPr>
                <w:bCs/>
                <w:color w:val="242021"/>
              </w:rPr>
              <w:t>2.3. Особенности взаимодействия педагогического коллектива с семьями воспита</w:t>
            </w:r>
            <w:r w:rsidRPr="00D311F8">
              <w:rPr>
                <w:bCs/>
                <w:color w:val="242021"/>
              </w:rPr>
              <w:t>н</w:t>
            </w:r>
            <w:r w:rsidRPr="00D311F8">
              <w:rPr>
                <w:bCs/>
                <w:color w:val="242021"/>
              </w:rPr>
              <w:t>ников в процессе реализации Программы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28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spacing w:after="0"/>
              <w:contextualSpacing/>
              <w:jc w:val="both"/>
              <w:rPr>
                <w:b/>
                <w:bCs/>
                <w:color w:val="181818"/>
              </w:rPr>
            </w:pPr>
            <w:r w:rsidRPr="00D311F8">
              <w:rPr>
                <w:b/>
              </w:rPr>
              <w:t>3. Организационный раздел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31-35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numPr>
                <w:ilvl w:val="1"/>
                <w:numId w:val="5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contextualSpacing/>
              <w:rPr>
                <w:b/>
                <w:bCs/>
                <w:color w:val="181818"/>
              </w:rPr>
            </w:pPr>
            <w:r w:rsidRPr="00D311F8">
              <w:t>Развивающая предметно-пространственная среда МБДОУ «Детский сад №37»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31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numPr>
                <w:ilvl w:val="1"/>
                <w:numId w:val="5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contextualSpacing/>
              <w:rPr>
                <w:b/>
                <w:bCs/>
                <w:color w:val="181818"/>
              </w:rPr>
            </w:pPr>
            <w:r w:rsidRPr="00D311F8">
              <w:rPr>
                <w:bCs/>
                <w:color w:val="181818"/>
              </w:rPr>
              <w:t>Кадровое обеспечение воспитательного процесса в МБДОУ «Детский сад №37»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32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numPr>
                <w:ilvl w:val="1"/>
                <w:numId w:val="5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b/>
                <w:bCs/>
                <w:color w:val="181818"/>
              </w:rPr>
            </w:pPr>
            <w:r w:rsidRPr="00D311F8">
              <w:rPr>
                <w:color w:val="000000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32</w:t>
            </w:r>
          </w:p>
        </w:tc>
      </w:tr>
      <w:tr w:rsidR="001B1C3F" w:rsidTr="003463BA">
        <w:tc>
          <w:tcPr>
            <w:tcW w:w="4648" w:type="pct"/>
          </w:tcPr>
          <w:p w:rsidR="001B1C3F" w:rsidRDefault="001B1C3F" w:rsidP="003463BA">
            <w:pPr>
              <w:pStyle w:val="a7"/>
              <w:numPr>
                <w:ilvl w:val="1"/>
                <w:numId w:val="5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b/>
                <w:bCs/>
                <w:color w:val="181818"/>
              </w:rPr>
            </w:pPr>
            <w:r w:rsidRPr="00D311F8">
              <w:rPr>
                <w:color w:val="000000"/>
              </w:rPr>
              <w:t>Требования к работе с особыми категориями детей</w:t>
            </w:r>
          </w:p>
        </w:tc>
        <w:tc>
          <w:tcPr>
            <w:tcW w:w="352" w:type="pct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34</w:t>
            </w:r>
          </w:p>
        </w:tc>
      </w:tr>
      <w:tr w:rsidR="001B1C3F" w:rsidTr="003463BA">
        <w:tc>
          <w:tcPr>
            <w:tcW w:w="5000" w:type="pct"/>
            <w:gridSpan w:val="2"/>
          </w:tcPr>
          <w:p w:rsidR="001B1C3F" w:rsidRDefault="001B1C3F" w:rsidP="00F15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Приложение. Календарный план воспитательной работы на 2022-2023 учебный год</w:t>
            </w:r>
          </w:p>
        </w:tc>
      </w:tr>
    </w:tbl>
    <w:p w:rsidR="001B1C3F" w:rsidRDefault="001B1C3F" w:rsidP="001B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837A8" w:rsidRDefault="009837A8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page"/>
      </w:r>
    </w:p>
    <w:p w:rsidR="009837A8" w:rsidRPr="009837A8" w:rsidRDefault="00B707C9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9837A8" w:rsidRPr="009837A8" w:rsidRDefault="009837A8" w:rsidP="00983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воспитания (далее – Программа) реализуется в рамках осно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ной образовательной программы дошкольного образования 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ий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№37» ЗАТО Северск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 обеспечивает осуществление образовательного процесса на уровне дошкольного обр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зования на основе требований Федерального закона от 31.07.2020 г. №304-ФЗ «О внес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нии изменений в Федеральный закон «Об образовании в Российской Федерации» по в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года, а также преемственности целей и задач Примерной</w:t>
      </w:r>
      <w:proofErr w:type="gramEnd"/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 воспитания для о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разовательных организаций, реализующих образовательные программы дошкольного о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разования, одобренной решением Федерального учебно-методического объединения по общему образованию.</w:t>
      </w:r>
    </w:p>
    <w:p w:rsidR="009837A8" w:rsidRPr="009837A8" w:rsidRDefault="009837A8" w:rsidP="00983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Работа по воспитанию, формированию и развитию воспитанников МБДОУ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ий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№37»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предполагает преемственность по отношению к достижению воспитател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ных целей начального общего образования.</w:t>
      </w:r>
    </w:p>
    <w:p w:rsidR="0012409A" w:rsidRDefault="009837A8" w:rsidP="0012409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воспитания в 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МБДОУ 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ий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№37»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строится на целеполагании, ожидаемых результатах, различных видах деятельности, условиях формирования разв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вающей среды для воспитания личности ребенка, отражает интересы и запросы всех участников образовательного процесса, а именно:</w:t>
      </w:r>
    </w:p>
    <w:p w:rsidR="0012409A" w:rsidRDefault="0012409A" w:rsidP="0012409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− </w:t>
      </w:r>
      <w:r w:rsidR="009837A8" w:rsidRP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Ребенка, признавая приоритетную роль его личностного развития на основе во</w:t>
      </w:r>
      <w:r w:rsidR="009837A8" w:rsidRP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="009837A8" w:rsidRP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растных и индивидуальных особенностей, интересов и запросов;</w:t>
      </w:r>
    </w:p>
    <w:p w:rsidR="0012409A" w:rsidRDefault="0012409A" w:rsidP="0012409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− </w:t>
      </w:r>
      <w:r w:rsidR="009837A8" w:rsidRP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 (законных представителей) ребенка и членов его семьи;</w:t>
      </w:r>
    </w:p>
    <w:p w:rsidR="009837A8" w:rsidRPr="0012409A" w:rsidRDefault="0012409A" w:rsidP="0012409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− </w:t>
      </w:r>
      <w:r w:rsidR="009837A8" w:rsidRP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Государства и общества.</w:t>
      </w:r>
    </w:p>
    <w:p w:rsidR="009837A8" w:rsidRPr="009837A8" w:rsidRDefault="009837A8" w:rsidP="0012409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МБДОУ 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ий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№37»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 в соответствии со следующ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 нормативно-правовыми актами: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Конституция Российской Федерации (принята на Всенародном голосовании 12.12.1993 г.);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от 06.10.2003 г. №304-ФЗ (ред. От 23.12.2020 г.) «Об общих принципах организации местного самоуправления в Российской Федерации» (с изменен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ями и дополнениями, вступившими в силу с 23.03.2020 г.);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от 29.12.2012 «273-ФЗ «Об образовании в Российской Федер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ции» (с изменениями и дополнениями от 30.04.2021);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 Министерства образования и науки Российской Федерации от 28.05.2014 г. №594 «Об утверждении Порядка разработки примерных основных образовательных пр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грамм, проведения их экспертизы и ведения реестра примерных основных образовател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ных программ (с изменениями от 09.04.2015 г.)»;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от 28.06.2014 г. №172-ФЗ «О стратегическом планировании в Российской Федерации» (с изменениями и дополнениями от 31.07.2020 г.);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Распоряжение Правительства Российской Федерации от 29.05.2015 г. №996-р «Об утверждении Стратегии развития воспитания в Российской Федерации на период до 2025 года»;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Перечень поручений Президента Российской Федерации от 29.12.2016 г. №ПР-2582, п. 26;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Перечень поручений Президента Российской Федерации от 06.04.2018 г. №ПР-580, п. 1а;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 Министерства   просвещения Российской Федерации от 27.11.2018 г. №247 «Об утверждении Типового положения об учебно-методических объединениях в системе общего образования»;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Распоряжение Правительства Российской Федерации от 13.02.2019 №207-р «Об утверждении Стратегии пространственного развития Российской Федерации на период до 2025 года»;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Указ Президента Российской Федерации от 21.07.2020 г. №474 «О национальных целях развития Российской Федерации на период до 2030 года»;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от 31.07.2020 г. №304-ФЗ «О внесении изменений в Федерал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ный закон «Об образовании в Российской Федерации» по вопросам воспитания обуча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щихся»;</w:t>
      </w:r>
    </w:p>
    <w:p w:rsidR="009837A8" w:rsidRPr="009837A8" w:rsidRDefault="009837A8" w:rsidP="001240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Распоряжение Правительства Российской Федерации от 12.11.2020 г. №2945-р «Об утверждении плана мероприятий по реализации в 2021-2025 годах Стратегии развития воспитания в Российской Федерации на период до 2025 года».</w:t>
      </w:r>
    </w:p>
    <w:p w:rsidR="009837A8" w:rsidRPr="009837A8" w:rsidRDefault="009837A8" w:rsidP="00124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настоящее время процесс воспитания детей дошкольного возраста ориентируется на гармоничное развитие личности, развитие жизнестойкости и адаптивности растущего человека в условиях глобальной неопределенности и стремительных изменений во всех сферах жизнедеятельности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дарность, понимаемая не только как общность прошлого, но, прежде всего, и как будущее.</w:t>
      </w:r>
      <w:proofErr w:type="gramEnd"/>
    </w:p>
    <w:p w:rsidR="006319E5" w:rsidRDefault="006319E5" w:rsidP="006319E5">
      <w:pPr>
        <w:shd w:val="clear" w:color="auto" w:fill="FFFFFF"/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319E5">
        <w:rPr>
          <w:rFonts w:ascii="TimesNewRomanPSMT" w:hAnsi="TimesNewRomanPSMT"/>
          <w:color w:val="000000"/>
          <w:sz w:val="24"/>
          <w:szCs w:val="24"/>
        </w:rPr>
        <w:t>В основе процесса воспитания лежат конституционные и национальные ценности российского общества, которые нашли свое отражение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319E5">
        <w:rPr>
          <w:rFonts w:ascii="TimesNewRomanPSMT" w:hAnsi="TimesNewRomanPSMT"/>
          <w:color w:val="000000"/>
          <w:sz w:val="24"/>
          <w:szCs w:val="24"/>
        </w:rPr>
        <w:t>в основных направлениях воспит</w:t>
      </w:r>
      <w:r w:rsidRPr="006319E5">
        <w:rPr>
          <w:rFonts w:ascii="TimesNewRomanPSMT" w:hAnsi="TimesNewRomanPSMT"/>
          <w:color w:val="000000"/>
          <w:sz w:val="24"/>
          <w:szCs w:val="24"/>
        </w:rPr>
        <w:t>а</w:t>
      </w:r>
      <w:r w:rsidRPr="006319E5">
        <w:rPr>
          <w:rFonts w:ascii="TimesNewRomanPSMT" w:hAnsi="TimesNewRomanPSMT"/>
          <w:color w:val="000000"/>
          <w:sz w:val="24"/>
          <w:szCs w:val="24"/>
        </w:rPr>
        <w:t>тельной работы МДОУ: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6319E5" w:rsidRDefault="006319E5" w:rsidP="006319E5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319E5">
        <w:rPr>
          <w:rFonts w:ascii="SymbolMT" w:hAnsi="SymbolMT"/>
          <w:color w:val="000000"/>
          <w:sz w:val="24"/>
          <w:szCs w:val="24"/>
        </w:rPr>
        <w:sym w:font="Symbol" w:char="F0B7"/>
      </w:r>
      <w:r w:rsidRPr="006319E5">
        <w:rPr>
          <w:rFonts w:ascii="SymbolMT" w:hAnsi="SymbolMT"/>
          <w:color w:val="000000"/>
          <w:sz w:val="24"/>
          <w:szCs w:val="24"/>
        </w:rPr>
        <w:t xml:space="preserve"> </w:t>
      </w:r>
      <w:r w:rsidRPr="006319E5">
        <w:rPr>
          <w:rFonts w:ascii="TimesNewRomanPSMT" w:hAnsi="TimesNewRomanPSMT"/>
          <w:color w:val="000000"/>
          <w:sz w:val="24"/>
          <w:szCs w:val="24"/>
        </w:rPr>
        <w:t>ценности Родины и природы лежат в основе патриотического направления воспитания;</w:t>
      </w:r>
    </w:p>
    <w:p w:rsidR="006319E5" w:rsidRDefault="006319E5" w:rsidP="006319E5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319E5">
        <w:rPr>
          <w:rFonts w:ascii="SymbolMT" w:hAnsi="SymbolMT"/>
          <w:color w:val="000000"/>
          <w:sz w:val="24"/>
          <w:szCs w:val="24"/>
        </w:rPr>
        <w:sym w:font="Symbol" w:char="F0B7"/>
      </w:r>
      <w:r w:rsidRPr="006319E5">
        <w:rPr>
          <w:rFonts w:ascii="SymbolMT" w:hAnsi="SymbolMT"/>
          <w:color w:val="000000"/>
          <w:sz w:val="24"/>
          <w:szCs w:val="24"/>
        </w:rPr>
        <w:t xml:space="preserve"> </w:t>
      </w:r>
      <w:r w:rsidRPr="006319E5">
        <w:rPr>
          <w:rFonts w:ascii="TimesNewRomanPSMT" w:hAnsi="TimesNewRomanPSMT"/>
          <w:color w:val="000000"/>
          <w:sz w:val="24"/>
          <w:szCs w:val="24"/>
        </w:rPr>
        <w:t>ценности человека, семьи, дружбы, сотрудничества лежат в основе социального напра</w:t>
      </w:r>
      <w:r w:rsidRPr="006319E5">
        <w:rPr>
          <w:rFonts w:ascii="TimesNewRomanPSMT" w:hAnsi="TimesNewRomanPSMT"/>
          <w:color w:val="000000"/>
          <w:sz w:val="24"/>
          <w:szCs w:val="24"/>
        </w:rPr>
        <w:t>в</w:t>
      </w:r>
      <w:r w:rsidRPr="006319E5">
        <w:rPr>
          <w:rFonts w:ascii="TimesNewRomanPSMT" w:hAnsi="TimesNewRomanPSMT"/>
          <w:color w:val="000000"/>
          <w:sz w:val="24"/>
          <w:szCs w:val="24"/>
        </w:rPr>
        <w:t>ления воспитания;</w:t>
      </w:r>
    </w:p>
    <w:p w:rsidR="006319E5" w:rsidRDefault="006319E5" w:rsidP="006319E5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319E5">
        <w:rPr>
          <w:rFonts w:ascii="SymbolMT" w:hAnsi="SymbolMT"/>
          <w:color w:val="000000"/>
          <w:sz w:val="24"/>
          <w:szCs w:val="24"/>
        </w:rPr>
        <w:sym w:font="Symbol" w:char="F0B7"/>
      </w:r>
      <w:r w:rsidRPr="006319E5">
        <w:rPr>
          <w:rFonts w:ascii="SymbolMT" w:hAnsi="SymbolMT"/>
          <w:color w:val="000000"/>
          <w:sz w:val="24"/>
          <w:szCs w:val="24"/>
        </w:rPr>
        <w:t xml:space="preserve"> </w:t>
      </w:r>
      <w:r w:rsidRPr="006319E5">
        <w:rPr>
          <w:rFonts w:ascii="TimesNewRomanPSMT" w:hAnsi="TimesNewRomanPSMT"/>
          <w:color w:val="000000"/>
          <w:sz w:val="24"/>
          <w:szCs w:val="24"/>
        </w:rPr>
        <w:t>ценность знания лежит в основе познавательного направления воспитания;</w:t>
      </w:r>
    </w:p>
    <w:p w:rsidR="006319E5" w:rsidRDefault="006319E5" w:rsidP="006319E5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319E5">
        <w:rPr>
          <w:rFonts w:ascii="SymbolMT" w:hAnsi="SymbolMT"/>
          <w:color w:val="000000"/>
          <w:sz w:val="24"/>
          <w:szCs w:val="24"/>
        </w:rPr>
        <w:sym w:font="Symbol" w:char="F0B7"/>
      </w:r>
      <w:r w:rsidRPr="006319E5">
        <w:rPr>
          <w:rFonts w:ascii="SymbolMT" w:hAnsi="SymbolMT"/>
          <w:color w:val="000000"/>
          <w:sz w:val="24"/>
          <w:szCs w:val="24"/>
        </w:rPr>
        <w:t xml:space="preserve"> </w:t>
      </w:r>
      <w:r w:rsidRPr="006319E5">
        <w:rPr>
          <w:rFonts w:ascii="TimesNewRomanPSMT" w:hAnsi="TimesNewRomanPSMT"/>
          <w:color w:val="000000"/>
          <w:sz w:val="24"/>
          <w:szCs w:val="24"/>
        </w:rPr>
        <w:t>ценность здоровья лежит в основе физического и оздоровительного направления восп</w:t>
      </w:r>
      <w:r w:rsidRPr="006319E5">
        <w:rPr>
          <w:rFonts w:ascii="TimesNewRomanPSMT" w:hAnsi="TimesNewRomanPSMT"/>
          <w:color w:val="000000"/>
          <w:sz w:val="24"/>
          <w:szCs w:val="24"/>
        </w:rPr>
        <w:t>и</w:t>
      </w:r>
      <w:r w:rsidRPr="006319E5">
        <w:rPr>
          <w:rFonts w:ascii="TimesNewRomanPSMT" w:hAnsi="TimesNewRomanPSMT"/>
          <w:color w:val="000000"/>
          <w:sz w:val="24"/>
          <w:szCs w:val="24"/>
        </w:rPr>
        <w:t>тания;</w:t>
      </w:r>
    </w:p>
    <w:p w:rsidR="006319E5" w:rsidRDefault="006319E5" w:rsidP="006319E5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319E5">
        <w:rPr>
          <w:rFonts w:ascii="SymbolMT" w:hAnsi="SymbolMT"/>
          <w:color w:val="000000"/>
          <w:sz w:val="24"/>
          <w:szCs w:val="24"/>
        </w:rPr>
        <w:sym w:font="Symbol" w:char="F0B7"/>
      </w:r>
      <w:r w:rsidRPr="006319E5">
        <w:rPr>
          <w:rFonts w:ascii="SymbolMT" w:hAnsi="SymbolMT"/>
          <w:color w:val="000000"/>
          <w:sz w:val="24"/>
          <w:szCs w:val="24"/>
        </w:rPr>
        <w:t xml:space="preserve"> </w:t>
      </w:r>
      <w:r w:rsidRPr="006319E5">
        <w:rPr>
          <w:rFonts w:ascii="TimesNewRomanPSMT" w:hAnsi="TimesNewRomanPSMT"/>
          <w:color w:val="000000"/>
          <w:sz w:val="24"/>
          <w:szCs w:val="24"/>
        </w:rPr>
        <w:t>ценность труда лежит в основе трудового направления воспитания;</w:t>
      </w:r>
    </w:p>
    <w:p w:rsidR="006319E5" w:rsidRDefault="006319E5" w:rsidP="006319E5">
      <w:pPr>
        <w:shd w:val="clear" w:color="auto" w:fill="FFFFFF"/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6319E5">
        <w:rPr>
          <w:rFonts w:ascii="SymbolMT" w:hAnsi="SymbolMT"/>
          <w:color w:val="000000"/>
          <w:sz w:val="24"/>
          <w:szCs w:val="24"/>
        </w:rPr>
        <w:sym w:font="Symbol" w:char="F0B7"/>
      </w:r>
      <w:r w:rsidRPr="006319E5">
        <w:rPr>
          <w:rFonts w:ascii="SymbolMT" w:hAnsi="SymbolMT"/>
          <w:color w:val="000000"/>
          <w:sz w:val="24"/>
          <w:szCs w:val="24"/>
        </w:rPr>
        <w:t xml:space="preserve"> </w:t>
      </w:r>
      <w:r w:rsidRPr="006319E5">
        <w:rPr>
          <w:rFonts w:ascii="TimesNewRomanPSMT" w:hAnsi="TimesNewRomanPSMT"/>
          <w:color w:val="000000"/>
          <w:sz w:val="24"/>
          <w:szCs w:val="24"/>
        </w:rPr>
        <w:t>ценности культуры и красоты лежат в основе этико-эстетического направления воспит</w:t>
      </w:r>
      <w:r w:rsidRPr="006319E5">
        <w:rPr>
          <w:rFonts w:ascii="TimesNewRomanPSMT" w:hAnsi="TimesNewRomanPSMT"/>
          <w:color w:val="000000"/>
          <w:sz w:val="24"/>
          <w:szCs w:val="24"/>
        </w:rPr>
        <w:t>а</w:t>
      </w:r>
      <w:r w:rsidRPr="006319E5">
        <w:rPr>
          <w:rFonts w:ascii="TimesNewRomanPSMT" w:hAnsi="TimesNewRomanPSMT"/>
          <w:color w:val="000000"/>
          <w:sz w:val="24"/>
          <w:szCs w:val="24"/>
        </w:rPr>
        <w:t>ния.</w:t>
      </w:r>
    </w:p>
    <w:p w:rsidR="006319E5" w:rsidRDefault="009837A8" w:rsidP="00124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Программа основана на воплощении национального воспитательного иде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ла, который понимается как высшая цель образования, нравственное (идеальное) пре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ставление о человеке, его воспитание, обучение и развитие.</w:t>
      </w:r>
      <w:r w:rsidR="006319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319E5" w:rsidRPr="006319E5">
        <w:rPr>
          <w:rFonts w:ascii="TimesNewRomanPSMT" w:hAnsi="TimesNewRomanPSMT"/>
          <w:color w:val="000000"/>
          <w:sz w:val="24"/>
          <w:szCs w:val="24"/>
        </w:rPr>
        <w:t>Программа воспитания уч</w:t>
      </w:r>
      <w:r w:rsidR="006319E5" w:rsidRPr="006319E5">
        <w:rPr>
          <w:rFonts w:ascii="TimesNewRomanPSMT" w:hAnsi="TimesNewRomanPSMT"/>
          <w:color w:val="000000"/>
          <w:sz w:val="24"/>
          <w:szCs w:val="24"/>
        </w:rPr>
        <w:t>и</w:t>
      </w:r>
      <w:r w:rsidR="006319E5" w:rsidRPr="006319E5">
        <w:rPr>
          <w:rFonts w:ascii="TimesNewRomanPSMT" w:hAnsi="TimesNewRomanPSMT"/>
          <w:color w:val="000000"/>
          <w:sz w:val="24"/>
          <w:szCs w:val="24"/>
        </w:rPr>
        <w:t>тывает условия, существующие в МДОУ, индивидуальные особенности, интересы, п</w:t>
      </w:r>
      <w:r w:rsidR="006319E5" w:rsidRPr="006319E5">
        <w:rPr>
          <w:rFonts w:ascii="TimesNewRomanPSMT" w:hAnsi="TimesNewRomanPSMT"/>
          <w:color w:val="000000"/>
          <w:sz w:val="24"/>
          <w:szCs w:val="24"/>
        </w:rPr>
        <w:t>о</w:t>
      </w:r>
      <w:r w:rsidR="006319E5" w:rsidRPr="006319E5">
        <w:rPr>
          <w:rFonts w:ascii="TimesNewRomanPSMT" w:hAnsi="TimesNewRomanPSMT"/>
          <w:color w:val="000000"/>
          <w:sz w:val="24"/>
          <w:szCs w:val="24"/>
        </w:rPr>
        <w:t>требности воспитанников</w:t>
      </w:r>
      <w:r w:rsidR="006319E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319E5" w:rsidRPr="006319E5">
        <w:rPr>
          <w:rFonts w:ascii="TimesNewRomanPSMT" w:hAnsi="TimesNewRomanPSMT"/>
          <w:color w:val="000000"/>
          <w:sz w:val="24"/>
          <w:szCs w:val="24"/>
        </w:rPr>
        <w:t>и их родителей.</w:t>
      </w:r>
    </w:p>
    <w:p w:rsidR="009837A8" w:rsidRPr="009837A8" w:rsidRDefault="009837A8" w:rsidP="00124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центре рабочей Программы воспитания находится личностное развитие восп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танников 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МБДОУ 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ий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№37»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их приобщение к традиционным духовным це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ностям Российского общества, правилам и нормам поведения в нем. Программа призвана обеспечить качественное взаимодействие ДОУ и семей по вопросам воспитания детей от</w:t>
      </w:r>
      <w:r w:rsidR="006319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319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года 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 7 лет.</w:t>
      </w:r>
    </w:p>
    <w:p w:rsidR="0012409A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Программе прилагается календарный план воспитательной работы.</w:t>
      </w:r>
    </w:p>
    <w:p w:rsidR="0012409A" w:rsidRDefault="0012409A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page"/>
      </w:r>
    </w:p>
    <w:p w:rsidR="009837A8" w:rsidRPr="009837A8" w:rsidRDefault="009837A8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1. </w:t>
      </w:r>
      <w:r w:rsidR="00ED2BE1" w:rsidRPr="009837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ЦЕЛЕВЫЕ ОРИЕНТИРЫ И ПЛАНИРУЕМЫЕ РЕЗУЛЬТАТЫ ПРОГРАММЫ</w:t>
      </w:r>
    </w:p>
    <w:p w:rsidR="009837A8" w:rsidRDefault="00ED2BE1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1.1. </w:t>
      </w:r>
      <w:r w:rsidR="009837A8" w:rsidRPr="009837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 задачи </w:t>
      </w:r>
      <w:r w:rsidR="009837A8" w:rsidRPr="009837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 воспитания</w:t>
      </w:r>
    </w:p>
    <w:p w:rsidR="00ED2BE1" w:rsidRPr="009837A8" w:rsidRDefault="00ED2BE1" w:rsidP="00983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660A" w:rsidRDefault="009837A8" w:rsidP="00236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Федеральным государственным образовательным стандартом д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школьного образования (далее – ФГОС ДО) и основной образовательной программой 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МБДОУ 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ий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сад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</w:t>
      </w:r>
      <w:r w:rsidR="002366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240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37»</w:t>
      </w:r>
      <w:r w:rsidR="0012409A"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3660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целью</w:t>
      </w:r>
      <w:r w:rsidR="0012409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образовательной деятельности учреждения является обеспечение полноценного и радостного проживания детьми периода детства как ун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кального периода развития и формирования личности ребенка через поддержку ест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ственных процессов развития, воспитания и обучения.</w:t>
      </w:r>
      <w:proofErr w:type="gramEnd"/>
    </w:p>
    <w:p w:rsidR="0023660A" w:rsidRPr="00BB5DA9" w:rsidRDefault="0023660A" w:rsidP="00236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5D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соответствии с данным понятием воспитания в МБДОУ «Детский сад №37» была поставлена </w:t>
      </w:r>
      <w:r w:rsidRPr="00BB5DA9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основная цель воспитания </w:t>
      </w:r>
      <w:r w:rsidRPr="00BB5D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детей дошкольного возраста: </w:t>
      </w:r>
    </w:p>
    <w:p w:rsidR="005A605A" w:rsidRPr="00642526" w:rsidRDefault="00196125" w:rsidP="005A6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Таблица 1</w:t>
      </w:r>
      <w:r w:rsidR="005A605A"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– Определение цели воспитания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4785"/>
      </w:tblGrid>
      <w:tr w:rsidR="00196125" w:rsidTr="00196125">
        <w:tc>
          <w:tcPr>
            <w:tcW w:w="4785" w:type="dxa"/>
            <w:gridSpan w:val="2"/>
          </w:tcPr>
          <w:p w:rsidR="00196125" w:rsidRPr="00222B5F" w:rsidRDefault="00196125" w:rsidP="00222B5F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222B5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Инвариантная часть</w:t>
            </w:r>
          </w:p>
        </w:tc>
        <w:tc>
          <w:tcPr>
            <w:tcW w:w="4786" w:type="dxa"/>
          </w:tcPr>
          <w:p w:rsidR="00196125" w:rsidRPr="00222B5F" w:rsidRDefault="00196125" w:rsidP="00222B5F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222B5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Вариативная часть</w:t>
            </w:r>
          </w:p>
        </w:tc>
      </w:tr>
      <w:tr w:rsidR="00222B5F" w:rsidTr="00222B5F">
        <w:tc>
          <w:tcPr>
            <w:tcW w:w="9571" w:type="dxa"/>
            <w:gridSpan w:val="3"/>
          </w:tcPr>
          <w:p w:rsidR="00222B5F" w:rsidRDefault="00222B5F" w:rsidP="00E415D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22B5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Общая цель воспитания в МБДОУ «Детский са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д</w:t>
            </w:r>
            <w:r w:rsidRPr="00222B5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r w:rsidRPr="00222B5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37»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- </w:t>
            </w:r>
            <w:r w:rsidR="00E415DE" w:rsidRPr="009837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общей культ</w:t>
            </w:r>
            <w:r w:rsidR="00E415DE" w:rsidRPr="009837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</w:t>
            </w:r>
            <w:r w:rsidR="00E415DE" w:rsidRPr="009837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</w:t>
            </w:r>
            <w:r w:rsidR="00E415DE" w:rsidRPr="009837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</w:t>
            </w:r>
            <w:r w:rsidR="00E415DE" w:rsidRPr="009837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циативности, самостоятельности и ответственности ребенка</w:t>
            </w:r>
            <w:r w:rsidR="00E415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основе базовых наци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нальных ценностей российского общества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</w:t>
            </w:r>
          </w:p>
        </w:tc>
      </w:tr>
      <w:tr w:rsidR="00222B5F" w:rsidTr="00E415DE">
        <w:tc>
          <w:tcPr>
            <w:tcW w:w="3369" w:type="dxa"/>
          </w:tcPr>
          <w:p w:rsidR="00222B5F" w:rsidRDefault="00222B5F" w:rsidP="0012409A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Формирование ценностного отношения к окружающему миру, другим людям, себе;</w:t>
            </w:r>
          </w:p>
        </w:tc>
        <w:tc>
          <w:tcPr>
            <w:tcW w:w="6202" w:type="dxa"/>
            <w:gridSpan w:val="2"/>
            <w:vMerge w:val="restart"/>
          </w:tcPr>
          <w:p w:rsidR="00222B5F" w:rsidRPr="00222B5F" w:rsidRDefault="00222B5F" w:rsidP="00E415DE">
            <w:pPr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  <w:r w:rsidRPr="00222B5F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Воспитани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е</w:t>
            </w:r>
            <w:r w:rsidRPr="00222B5F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доброты, гуманности по отношению к другим людям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, р</w:t>
            </w:r>
            <w:r w:rsidRPr="00222B5F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азвитие </w:t>
            </w:r>
            <w:r w:rsidRPr="00222B5F">
              <w:rPr>
                <w:rStyle w:val="charattribute484"/>
                <w:rFonts w:ascii="Times New Roman" w:hAnsi="Times New Roman" w:cs="Times New Roman"/>
                <w:color w:val="181818"/>
                <w:sz w:val="20"/>
                <w:szCs w:val="20"/>
              </w:rPr>
              <w:t>ценностных отношений:</w:t>
            </w:r>
          </w:p>
          <w:p w:rsidR="00222B5F" w:rsidRPr="00222B5F" w:rsidRDefault="00222B5F" w:rsidP="001B7F76">
            <w:pPr>
              <w:pStyle w:val="paraattribute10"/>
              <w:numPr>
                <w:ilvl w:val="0"/>
                <w:numId w:val="19"/>
              </w:numPr>
              <w:shd w:val="clear" w:color="auto" w:fill="FFFFFF"/>
              <w:tabs>
                <w:tab w:val="left" w:pos="460"/>
              </w:tabs>
              <w:spacing w:before="0" w:beforeAutospacing="0" w:after="0" w:afterAutospacing="0" w:line="294" w:lineRule="atLeast"/>
              <w:ind w:left="0" w:firstLine="318"/>
              <w:jc w:val="both"/>
              <w:rPr>
                <w:color w:val="181818"/>
                <w:sz w:val="20"/>
                <w:szCs w:val="20"/>
              </w:rPr>
            </w:pPr>
            <w:r w:rsidRPr="00222B5F">
              <w:rPr>
                <w:rStyle w:val="charattribute484"/>
                <w:color w:val="181818"/>
                <w:sz w:val="20"/>
                <w:szCs w:val="20"/>
              </w:rPr>
              <w:t>к семье как главной опоре в жизни человека;</w:t>
            </w:r>
          </w:p>
          <w:p w:rsidR="00222B5F" w:rsidRPr="00222B5F" w:rsidRDefault="00222B5F" w:rsidP="001B7F76">
            <w:pPr>
              <w:pStyle w:val="paraattribute10"/>
              <w:numPr>
                <w:ilvl w:val="0"/>
                <w:numId w:val="19"/>
              </w:numPr>
              <w:shd w:val="clear" w:color="auto" w:fill="FFFFFF"/>
              <w:tabs>
                <w:tab w:val="left" w:pos="460"/>
              </w:tabs>
              <w:spacing w:before="0" w:beforeAutospacing="0" w:after="0" w:afterAutospacing="0" w:line="294" w:lineRule="atLeast"/>
              <w:ind w:left="0" w:firstLine="318"/>
              <w:jc w:val="both"/>
              <w:rPr>
                <w:color w:val="181818"/>
                <w:sz w:val="20"/>
                <w:szCs w:val="20"/>
              </w:rPr>
            </w:pPr>
            <w:r w:rsidRPr="00222B5F">
              <w:rPr>
                <w:rStyle w:val="charattribute484"/>
                <w:color w:val="181818"/>
                <w:sz w:val="20"/>
                <w:szCs w:val="20"/>
              </w:rPr>
              <w:t>к труду как основному способу достижения жизненного благ</w:t>
            </w:r>
            <w:r w:rsidRPr="00222B5F">
              <w:rPr>
                <w:rStyle w:val="charattribute484"/>
                <w:color w:val="181818"/>
                <w:sz w:val="20"/>
                <w:szCs w:val="20"/>
              </w:rPr>
              <w:t>о</w:t>
            </w:r>
            <w:r w:rsidRPr="00222B5F">
              <w:rPr>
                <w:rStyle w:val="charattribute484"/>
                <w:color w:val="181818"/>
                <w:sz w:val="20"/>
                <w:szCs w:val="20"/>
              </w:rPr>
              <w:t>получия человека, залогу его успешного профессионального сам</w:t>
            </w:r>
            <w:r w:rsidRPr="00222B5F">
              <w:rPr>
                <w:rStyle w:val="charattribute484"/>
                <w:color w:val="181818"/>
                <w:sz w:val="20"/>
                <w:szCs w:val="20"/>
              </w:rPr>
              <w:t>о</w:t>
            </w:r>
            <w:r w:rsidRPr="00222B5F">
              <w:rPr>
                <w:rStyle w:val="charattribute484"/>
                <w:color w:val="181818"/>
                <w:sz w:val="20"/>
                <w:szCs w:val="20"/>
              </w:rPr>
              <w:t>определения;</w:t>
            </w:r>
          </w:p>
          <w:p w:rsidR="00E415DE" w:rsidRDefault="00222B5F" w:rsidP="001B7F76">
            <w:pPr>
              <w:pStyle w:val="paraattribute10"/>
              <w:numPr>
                <w:ilvl w:val="0"/>
                <w:numId w:val="19"/>
              </w:numPr>
              <w:shd w:val="clear" w:color="auto" w:fill="FFFFFF"/>
              <w:tabs>
                <w:tab w:val="left" w:pos="460"/>
              </w:tabs>
              <w:spacing w:before="0" w:beforeAutospacing="0" w:after="0" w:afterAutospacing="0" w:line="294" w:lineRule="atLeast"/>
              <w:ind w:left="0" w:firstLine="318"/>
              <w:jc w:val="both"/>
              <w:rPr>
                <w:rStyle w:val="charattribute484"/>
                <w:color w:val="181818"/>
                <w:sz w:val="20"/>
                <w:szCs w:val="20"/>
              </w:rPr>
            </w:pPr>
            <w:r w:rsidRPr="00E415DE">
              <w:rPr>
                <w:rStyle w:val="charattribute484"/>
                <w:color w:val="181818"/>
                <w:sz w:val="20"/>
                <w:szCs w:val="20"/>
              </w:rPr>
              <w:t>к своему отечеству, своей малой и большой Родине;</w:t>
            </w:r>
          </w:p>
          <w:p w:rsidR="00E415DE" w:rsidRDefault="00222B5F" w:rsidP="001B7F76">
            <w:pPr>
              <w:pStyle w:val="paraattribute10"/>
              <w:numPr>
                <w:ilvl w:val="0"/>
                <w:numId w:val="19"/>
              </w:numPr>
              <w:shd w:val="clear" w:color="auto" w:fill="FFFFFF"/>
              <w:tabs>
                <w:tab w:val="left" w:pos="460"/>
              </w:tabs>
              <w:spacing w:before="0" w:beforeAutospacing="0" w:after="0" w:afterAutospacing="0" w:line="294" w:lineRule="atLeast"/>
              <w:ind w:left="0" w:firstLine="318"/>
              <w:jc w:val="both"/>
              <w:rPr>
                <w:rStyle w:val="charattribute484"/>
                <w:color w:val="181818"/>
                <w:sz w:val="20"/>
                <w:szCs w:val="20"/>
              </w:rPr>
            </w:pPr>
            <w:r w:rsidRPr="00E415DE">
              <w:rPr>
                <w:rStyle w:val="charattribute484"/>
                <w:color w:val="181818"/>
                <w:sz w:val="20"/>
                <w:szCs w:val="20"/>
              </w:rPr>
              <w:t>к природе как источнику жизни на Земле;</w:t>
            </w:r>
          </w:p>
          <w:p w:rsidR="00E415DE" w:rsidRDefault="00222B5F" w:rsidP="001B7F76">
            <w:pPr>
              <w:pStyle w:val="paraattribute10"/>
              <w:numPr>
                <w:ilvl w:val="0"/>
                <w:numId w:val="19"/>
              </w:numPr>
              <w:shd w:val="clear" w:color="auto" w:fill="FFFFFF"/>
              <w:tabs>
                <w:tab w:val="left" w:pos="460"/>
              </w:tabs>
              <w:spacing w:before="0" w:beforeAutospacing="0" w:after="0" w:afterAutospacing="0" w:line="294" w:lineRule="atLeast"/>
              <w:ind w:left="0" w:firstLine="318"/>
              <w:jc w:val="both"/>
              <w:rPr>
                <w:rStyle w:val="charattribute484"/>
                <w:color w:val="181818"/>
                <w:sz w:val="20"/>
                <w:szCs w:val="20"/>
              </w:rPr>
            </w:pPr>
            <w:r w:rsidRPr="00E415DE">
              <w:rPr>
                <w:rStyle w:val="charattribute484"/>
                <w:color w:val="181818"/>
                <w:sz w:val="20"/>
                <w:szCs w:val="20"/>
              </w:rPr>
              <w:t>к миру как главному принципу человеческого общежития;</w:t>
            </w:r>
          </w:p>
          <w:p w:rsidR="00E415DE" w:rsidRDefault="00222B5F" w:rsidP="001B7F76">
            <w:pPr>
              <w:pStyle w:val="paraattribute10"/>
              <w:numPr>
                <w:ilvl w:val="0"/>
                <w:numId w:val="19"/>
              </w:numPr>
              <w:shd w:val="clear" w:color="auto" w:fill="FFFFFF"/>
              <w:tabs>
                <w:tab w:val="left" w:pos="460"/>
              </w:tabs>
              <w:spacing w:before="0" w:beforeAutospacing="0" w:after="0" w:afterAutospacing="0" w:line="294" w:lineRule="atLeast"/>
              <w:ind w:left="0" w:firstLine="318"/>
              <w:jc w:val="both"/>
              <w:rPr>
                <w:rStyle w:val="charattribute484"/>
                <w:color w:val="181818"/>
                <w:sz w:val="20"/>
                <w:szCs w:val="20"/>
              </w:rPr>
            </w:pPr>
            <w:r w:rsidRPr="00E415DE">
              <w:rPr>
                <w:rStyle w:val="charattribute484"/>
                <w:color w:val="181818"/>
                <w:sz w:val="20"/>
                <w:szCs w:val="20"/>
              </w:rPr>
              <w:t>к знаниям как интеллектуальному ресурсу, о</w:t>
            </w:r>
            <w:r w:rsidR="00E415DE" w:rsidRPr="00E415DE">
              <w:rPr>
                <w:rStyle w:val="charattribute484"/>
                <w:color w:val="181818"/>
                <w:sz w:val="20"/>
                <w:szCs w:val="20"/>
              </w:rPr>
              <w:t>беспечивающему будущее человека</w:t>
            </w:r>
            <w:r w:rsidRPr="00E415DE">
              <w:rPr>
                <w:rStyle w:val="charattribute484"/>
                <w:color w:val="181818"/>
                <w:sz w:val="20"/>
                <w:szCs w:val="20"/>
              </w:rPr>
              <w:t>;</w:t>
            </w:r>
          </w:p>
          <w:p w:rsidR="00E415DE" w:rsidRPr="00E415DE" w:rsidRDefault="00222B5F" w:rsidP="001B7F76">
            <w:pPr>
              <w:pStyle w:val="paraattribute10"/>
              <w:numPr>
                <w:ilvl w:val="0"/>
                <w:numId w:val="19"/>
              </w:numPr>
              <w:shd w:val="clear" w:color="auto" w:fill="FFFFFF"/>
              <w:tabs>
                <w:tab w:val="left" w:pos="460"/>
              </w:tabs>
              <w:spacing w:before="0" w:beforeAutospacing="0" w:after="0" w:afterAutospacing="0" w:line="294" w:lineRule="atLeast"/>
              <w:ind w:left="0" w:firstLine="318"/>
              <w:jc w:val="both"/>
              <w:rPr>
                <w:rStyle w:val="charattribute484"/>
                <w:color w:val="181818"/>
                <w:sz w:val="20"/>
                <w:szCs w:val="20"/>
              </w:rPr>
            </w:pPr>
            <w:r w:rsidRPr="00E415DE">
              <w:rPr>
                <w:rStyle w:val="charattribute484"/>
                <w:color w:val="181818"/>
                <w:sz w:val="20"/>
                <w:szCs w:val="20"/>
              </w:rPr>
              <w:t>к культуре как духовному богатству общества;</w:t>
            </w:r>
          </w:p>
          <w:p w:rsidR="00E415DE" w:rsidRDefault="00222B5F" w:rsidP="001B7F76">
            <w:pPr>
              <w:pStyle w:val="paraattribute10"/>
              <w:numPr>
                <w:ilvl w:val="0"/>
                <w:numId w:val="19"/>
              </w:numPr>
              <w:shd w:val="clear" w:color="auto" w:fill="FFFFFF"/>
              <w:tabs>
                <w:tab w:val="left" w:pos="460"/>
              </w:tabs>
              <w:spacing w:before="0" w:beforeAutospacing="0" w:after="0" w:afterAutospacing="0" w:line="294" w:lineRule="atLeast"/>
              <w:ind w:left="0" w:firstLine="318"/>
              <w:jc w:val="both"/>
              <w:rPr>
                <w:rStyle w:val="charattribute484"/>
                <w:color w:val="181818"/>
                <w:sz w:val="20"/>
                <w:szCs w:val="20"/>
              </w:rPr>
            </w:pPr>
            <w:r w:rsidRPr="00E415DE">
              <w:rPr>
                <w:rStyle w:val="charattribute484"/>
                <w:color w:val="181818"/>
                <w:sz w:val="20"/>
                <w:szCs w:val="20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222B5F" w:rsidRPr="00222B5F" w:rsidRDefault="00222B5F" w:rsidP="001B7F76">
            <w:pPr>
              <w:pStyle w:val="paraattribute10"/>
              <w:numPr>
                <w:ilvl w:val="0"/>
                <w:numId w:val="19"/>
              </w:numPr>
              <w:shd w:val="clear" w:color="auto" w:fill="FFFFFF"/>
              <w:tabs>
                <w:tab w:val="left" w:pos="460"/>
              </w:tabs>
              <w:spacing w:before="0" w:beforeAutospacing="0" w:after="0" w:afterAutospacing="0" w:line="294" w:lineRule="atLeast"/>
              <w:ind w:left="0" w:firstLine="318"/>
              <w:jc w:val="both"/>
              <w:rPr>
                <w:color w:val="181818"/>
                <w:sz w:val="20"/>
                <w:szCs w:val="20"/>
              </w:rPr>
            </w:pPr>
            <w:r w:rsidRPr="00E415DE">
              <w:rPr>
                <w:rStyle w:val="charattribute484"/>
                <w:color w:val="181818"/>
                <w:sz w:val="20"/>
                <w:szCs w:val="20"/>
              </w:rPr>
              <w:t>к окружающим людям как безусловной и абсолютной ценности,</w:t>
            </w:r>
            <w:r w:rsidR="00E415DE">
              <w:rPr>
                <w:rStyle w:val="charattribute484"/>
                <w:color w:val="181818"/>
                <w:sz w:val="20"/>
                <w:szCs w:val="20"/>
              </w:rPr>
              <w:t xml:space="preserve"> </w:t>
            </w:r>
            <w:r w:rsidRPr="00E415DE">
              <w:rPr>
                <w:rStyle w:val="charattribute484"/>
                <w:color w:val="181818"/>
                <w:sz w:val="20"/>
                <w:szCs w:val="20"/>
              </w:rPr>
              <w:t>как равноп</w:t>
            </w:r>
            <w:r w:rsidR="00E415DE">
              <w:rPr>
                <w:rStyle w:val="charattribute484"/>
                <w:color w:val="181818"/>
                <w:sz w:val="20"/>
                <w:szCs w:val="20"/>
              </w:rPr>
              <w:t>равным социальным партнерам.</w:t>
            </w:r>
          </w:p>
        </w:tc>
      </w:tr>
      <w:tr w:rsidR="00222B5F" w:rsidTr="00E415DE">
        <w:tc>
          <w:tcPr>
            <w:tcW w:w="3369" w:type="dxa"/>
          </w:tcPr>
          <w:p w:rsidR="00222B5F" w:rsidRDefault="00222B5F" w:rsidP="0012409A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Овладение первичными представлениями о базовых ценностях, а также выраб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танные обществом нормах и правилах поведения;</w:t>
            </w:r>
          </w:p>
        </w:tc>
        <w:tc>
          <w:tcPr>
            <w:tcW w:w="6202" w:type="dxa"/>
            <w:gridSpan w:val="2"/>
            <w:vMerge/>
          </w:tcPr>
          <w:p w:rsidR="00222B5F" w:rsidRPr="00222B5F" w:rsidRDefault="00222B5F" w:rsidP="0012409A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</w:p>
        </w:tc>
      </w:tr>
      <w:tr w:rsidR="00222B5F" w:rsidTr="00E415DE">
        <w:tc>
          <w:tcPr>
            <w:tcW w:w="3369" w:type="dxa"/>
          </w:tcPr>
          <w:p w:rsidR="00222B5F" w:rsidRDefault="00222B5F" w:rsidP="0012409A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Приобретение первичного опыта деятельности и повед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ния в соответствии с базов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ми национальными ценност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ми, нормами и правилами, принятыми в обществе</w:t>
            </w:r>
          </w:p>
        </w:tc>
        <w:tc>
          <w:tcPr>
            <w:tcW w:w="6202" w:type="dxa"/>
            <w:gridSpan w:val="2"/>
            <w:vMerge/>
          </w:tcPr>
          <w:p w:rsidR="00222B5F" w:rsidRPr="00222B5F" w:rsidRDefault="00222B5F" w:rsidP="0012409A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</w:p>
        </w:tc>
      </w:tr>
    </w:tbl>
    <w:p w:rsidR="00BB5DA9" w:rsidRDefault="00BB5DA9" w:rsidP="00BB5D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5DA9" w:rsidRPr="00BB5DA9" w:rsidRDefault="00BB5DA9" w:rsidP="00BB5D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5D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Принимая во внимание цель воспитания, мы определили следующие </w:t>
      </w:r>
      <w:r w:rsidRPr="00BB5DA9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задачи</w:t>
      </w:r>
      <w:r w:rsidRPr="00BB5DA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E415DE" w:rsidRPr="00642526" w:rsidRDefault="005A605A" w:rsidP="00124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Таблица 2</w:t>
      </w:r>
      <w:r w:rsidR="00642526"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- </w:t>
      </w:r>
      <w:r w:rsidR="00E415DE"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 воспи</w:t>
      </w:r>
      <w:r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тательной работы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723"/>
        <w:gridCol w:w="7847"/>
      </w:tblGrid>
      <w:tr w:rsidR="00E415DE" w:rsidRPr="007D704F" w:rsidTr="00A7669B">
        <w:tc>
          <w:tcPr>
            <w:tcW w:w="5000" w:type="pct"/>
            <w:gridSpan w:val="2"/>
            <w:vAlign w:val="center"/>
          </w:tcPr>
          <w:p w:rsidR="00E415DE" w:rsidRPr="005A605A" w:rsidRDefault="005A605A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воспитания: ПАТРИОТИЧЕСКОЕ</w:t>
            </w:r>
          </w:p>
        </w:tc>
      </w:tr>
      <w:tr w:rsidR="00642526" w:rsidRPr="00642526" w:rsidTr="00A7669B">
        <w:tc>
          <w:tcPr>
            <w:tcW w:w="5000" w:type="pct"/>
            <w:gridSpan w:val="2"/>
            <w:vAlign w:val="center"/>
          </w:tcPr>
          <w:p w:rsidR="00642526" w:rsidRPr="00642526" w:rsidRDefault="00642526" w:rsidP="0064252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</w:pPr>
            <w:r w:rsidRPr="0064252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Общие задачи по направлению:</w:t>
            </w:r>
          </w:p>
          <w:p w:rsidR="00642526" w:rsidRPr="00216945" w:rsidRDefault="00642526" w:rsidP="00A4225E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/>
                <w:bCs/>
                <w:i/>
                <w:iCs/>
                <w:color w:val="181818"/>
              </w:rPr>
            </w:pPr>
            <w:r w:rsidRPr="00216945">
              <w:rPr>
                <w:bCs/>
              </w:rPr>
              <w:t>Формирование любви к родному краю, родной природе, родному языку, культу</w:t>
            </w:r>
            <w:r w:rsidRPr="00216945">
              <w:rPr>
                <w:bCs/>
              </w:rPr>
              <w:t>р</w:t>
            </w:r>
            <w:r w:rsidRPr="00216945">
              <w:rPr>
                <w:bCs/>
              </w:rPr>
              <w:t>ному наследию своего народа</w:t>
            </w:r>
          </w:p>
          <w:p w:rsidR="00642526" w:rsidRPr="00216945" w:rsidRDefault="00642526" w:rsidP="00A4225E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b/>
                <w:bCs/>
                <w:i/>
                <w:iCs/>
                <w:color w:val="181818"/>
              </w:rPr>
            </w:pPr>
            <w:r w:rsidRPr="00216945">
              <w:rPr>
                <w:bCs/>
              </w:rPr>
              <w:t>Воспитание любви, уважения к своим национальным особенностям и чувства со</w:t>
            </w:r>
            <w:r w:rsidRPr="00216945">
              <w:rPr>
                <w:bCs/>
              </w:rPr>
              <w:t>б</w:t>
            </w:r>
            <w:r w:rsidRPr="00216945">
              <w:rPr>
                <w:bCs/>
              </w:rPr>
              <w:t>ственного достоинства как представителя своего народа.</w:t>
            </w:r>
          </w:p>
          <w:p w:rsidR="00642526" w:rsidRPr="00216945" w:rsidRDefault="00642526" w:rsidP="00A4225E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both"/>
              <w:rPr>
                <w:color w:val="181818"/>
              </w:rPr>
            </w:pPr>
            <w:r w:rsidRPr="00216945">
              <w:rPr>
                <w:bCs/>
              </w:rPr>
              <w:t>Воспитание уважительного отношения к народу России в целом, своим соотеч</w:t>
            </w:r>
            <w:r w:rsidRPr="00216945">
              <w:rPr>
                <w:bCs/>
              </w:rPr>
              <w:t>е</w:t>
            </w:r>
            <w:r w:rsidRPr="00216945">
              <w:rPr>
                <w:bCs/>
              </w:rPr>
              <w:t>ственникам и согражданам представителям всех народов России, к ровесникам, родит</w:t>
            </w:r>
            <w:r w:rsidRPr="00216945">
              <w:rPr>
                <w:bCs/>
              </w:rPr>
              <w:t>е</w:t>
            </w:r>
            <w:r w:rsidRPr="00216945">
              <w:rPr>
                <w:bCs/>
              </w:rPr>
              <w:t>лям, старшим, другим людям вне зависимости от их этнической принадлежности.</w:t>
            </w:r>
          </w:p>
          <w:p w:rsidR="00642526" w:rsidRPr="00642526" w:rsidRDefault="00642526" w:rsidP="00A4225E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iCs/>
                <w:color w:val="181818"/>
              </w:rPr>
            </w:pPr>
            <w:r w:rsidRPr="00216945">
              <w:rPr>
                <w:bCs/>
              </w:rPr>
              <w:t>Воспитание любви к родной природе, природе своего края, России, понимания единства природы и людей и бережного ответственного отношения к родной природе.</w:t>
            </w:r>
          </w:p>
        </w:tc>
      </w:tr>
      <w:tr w:rsidR="005A605A" w:rsidRPr="007D704F" w:rsidTr="00A7669B">
        <w:tc>
          <w:tcPr>
            <w:tcW w:w="5000" w:type="pct"/>
            <w:gridSpan w:val="2"/>
            <w:vAlign w:val="center"/>
          </w:tcPr>
          <w:p w:rsidR="005A605A" w:rsidRPr="00E373F1" w:rsidRDefault="005A605A" w:rsidP="00C035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  <w:r w:rsidRPr="00E37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  <w:t>Младенческий и ранний возраст (до 3-х лет)</w:t>
            </w:r>
          </w:p>
        </w:tc>
      </w:tr>
      <w:tr w:rsidR="00E415DE" w:rsidTr="00B707C9">
        <w:tc>
          <w:tcPr>
            <w:tcW w:w="900" w:type="pct"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E415DE" w:rsidRPr="00060CE4" w:rsidRDefault="00E415DE" w:rsidP="001B7F76">
            <w:pPr>
              <w:pStyle w:val="a7"/>
              <w:numPr>
                <w:ilvl w:val="0"/>
                <w:numId w:val="5"/>
              </w:numPr>
              <w:spacing w:after="0" w:afterAutospacing="0"/>
              <w:contextualSpacing/>
              <w:jc w:val="both"/>
            </w:pPr>
            <w:r>
              <w:rPr>
                <w:rFonts w:eastAsiaTheme="minorEastAsia"/>
              </w:rPr>
              <w:t>Формировать первичные представления о малой родине</w:t>
            </w:r>
          </w:p>
          <w:p w:rsidR="00E415DE" w:rsidRPr="007D704F" w:rsidRDefault="00E415DE" w:rsidP="001B7F76">
            <w:pPr>
              <w:pStyle w:val="a7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afterAutospacing="0"/>
              <w:ind w:left="0" w:firstLine="0"/>
              <w:contextualSpacing/>
              <w:jc w:val="both"/>
            </w:pPr>
            <w:r>
              <w:rPr>
                <w:rFonts w:eastAsiaTheme="minorEastAsia"/>
              </w:rPr>
              <w:t>Воспитывать чувство сопричастности к жизни детского сада, страны</w:t>
            </w:r>
          </w:p>
        </w:tc>
      </w:tr>
      <w:tr w:rsidR="00E415DE" w:rsidRPr="007D704F" w:rsidTr="00B707C9">
        <w:tc>
          <w:tcPr>
            <w:tcW w:w="900" w:type="pct"/>
            <w:vMerge w:val="restart"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Вариативные задачи:</w:t>
            </w:r>
          </w:p>
        </w:tc>
        <w:tc>
          <w:tcPr>
            <w:tcW w:w="4100" w:type="pct"/>
          </w:tcPr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1. Воспитание любви к маме, уважения к близким людям</w:t>
            </w:r>
          </w:p>
        </w:tc>
      </w:tr>
      <w:tr w:rsidR="00E415DE" w:rsidRPr="007D704F" w:rsidTr="00B707C9">
        <w:tc>
          <w:tcPr>
            <w:tcW w:w="900" w:type="pct"/>
            <w:vMerge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pct"/>
          </w:tcPr>
          <w:p w:rsidR="00E415DE" w:rsidRPr="00E373F1" w:rsidRDefault="00E415DE" w:rsidP="00C035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2. Знакомство с названием города, в котором они живут</w:t>
            </w:r>
          </w:p>
        </w:tc>
      </w:tr>
      <w:tr w:rsidR="00E415DE" w:rsidRPr="007D704F" w:rsidTr="00B707C9">
        <w:tc>
          <w:tcPr>
            <w:tcW w:w="900" w:type="pct"/>
            <w:vMerge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pct"/>
          </w:tcPr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 трудом взрослых </w:t>
            </w:r>
          </w:p>
        </w:tc>
      </w:tr>
      <w:tr w:rsidR="00E415DE" w:rsidRPr="007D704F" w:rsidTr="00B707C9">
        <w:tc>
          <w:tcPr>
            <w:tcW w:w="900" w:type="pct"/>
            <w:vMerge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pct"/>
          </w:tcPr>
          <w:p w:rsidR="00E415DE" w:rsidRPr="00E373F1" w:rsidRDefault="00E415DE" w:rsidP="00C035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4. Знакомство с природой (растения, животные) родного поселка</w:t>
            </w:r>
          </w:p>
        </w:tc>
      </w:tr>
      <w:tr w:rsidR="00E415DE" w:rsidTr="00A7669B">
        <w:tc>
          <w:tcPr>
            <w:tcW w:w="5000" w:type="pct"/>
            <w:gridSpan w:val="2"/>
            <w:vAlign w:val="center"/>
          </w:tcPr>
          <w:p w:rsidR="00E415DE" w:rsidRPr="002F3308" w:rsidRDefault="00E415DE" w:rsidP="00C035F2">
            <w:pPr>
              <w:pStyle w:val="a7"/>
              <w:spacing w:after="0" w:afterAutospacing="0"/>
              <w:ind w:left="720"/>
              <w:contextualSpacing/>
              <w:jc w:val="center"/>
              <w:rPr>
                <w:rFonts w:eastAsiaTheme="minorEastAsia"/>
                <w:b/>
              </w:rPr>
            </w:pPr>
            <w:r w:rsidRPr="002F3308">
              <w:rPr>
                <w:rFonts w:eastAsiaTheme="minorEastAsia"/>
                <w:b/>
              </w:rPr>
              <w:t>Дошкольный возраст (до 8 лет)</w:t>
            </w:r>
          </w:p>
        </w:tc>
      </w:tr>
      <w:tr w:rsidR="00E415DE" w:rsidTr="00B707C9">
        <w:tc>
          <w:tcPr>
            <w:tcW w:w="900" w:type="pct"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E415DE" w:rsidRPr="00060CE4" w:rsidRDefault="00E415DE" w:rsidP="001B7F76">
            <w:pPr>
              <w:pStyle w:val="a7"/>
              <w:numPr>
                <w:ilvl w:val="0"/>
                <w:numId w:val="6"/>
              </w:numPr>
              <w:spacing w:after="0" w:afterAutospacing="0"/>
              <w:ind w:left="318"/>
              <w:contextualSpacing/>
              <w:jc w:val="both"/>
            </w:pPr>
            <w:r w:rsidRPr="00060CE4">
              <w:rPr>
                <w:rFonts w:eastAsiaTheme="minorEastAsia"/>
              </w:rPr>
              <w:t>Воспитывать уважительное отношение и чувство принадлежности к своей семье</w:t>
            </w:r>
          </w:p>
          <w:p w:rsidR="00E415DE" w:rsidRPr="00060CE4" w:rsidRDefault="00E415DE" w:rsidP="001B7F76">
            <w:pPr>
              <w:pStyle w:val="a7"/>
              <w:numPr>
                <w:ilvl w:val="0"/>
                <w:numId w:val="6"/>
              </w:numPr>
              <w:spacing w:after="0" w:afterAutospacing="0"/>
              <w:ind w:left="318"/>
              <w:contextualSpacing/>
              <w:jc w:val="both"/>
            </w:pPr>
            <w:r w:rsidRPr="00060CE4">
              <w:rPr>
                <w:rFonts w:eastAsiaTheme="minorEastAsia"/>
              </w:rPr>
              <w:t>Воспитывать любовь к родному краю</w:t>
            </w:r>
          </w:p>
          <w:p w:rsidR="00E415DE" w:rsidRPr="00060CE4" w:rsidRDefault="00E415DE" w:rsidP="001B7F76">
            <w:pPr>
              <w:pStyle w:val="a7"/>
              <w:numPr>
                <w:ilvl w:val="0"/>
                <w:numId w:val="6"/>
              </w:numPr>
              <w:spacing w:after="0" w:afterAutospacing="0"/>
              <w:ind w:left="318"/>
              <w:contextualSpacing/>
              <w:jc w:val="both"/>
            </w:pPr>
            <w:r w:rsidRPr="00060CE4">
              <w:rPr>
                <w:rFonts w:eastAsiaTheme="minorEastAsia"/>
              </w:rPr>
              <w:t>Воспитывать любовь и уважение к нашей Родине – России</w:t>
            </w:r>
          </w:p>
          <w:p w:rsidR="00E415DE" w:rsidRPr="007D704F" w:rsidRDefault="00E415DE" w:rsidP="001B7F76">
            <w:pPr>
              <w:pStyle w:val="a7"/>
              <w:numPr>
                <w:ilvl w:val="0"/>
                <w:numId w:val="6"/>
              </w:numPr>
              <w:spacing w:after="0" w:afterAutospacing="0"/>
              <w:ind w:left="318"/>
              <w:contextualSpacing/>
              <w:jc w:val="both"/>
            </w:pPr>
            <w:r w:rsidRPr="00060CE4">
              <w:rPr>
                <w:rFonts w:eastAsiaTheme="minorEastAsia"/>
              </w:rPr>
              <w:t>Формировать представление о Российской армии</w:t>
            </w:r>
          </w:p>
        </w:tc>
      </w:tr>
      <w:tr w:rsidR="00E415DE" w:rsidTr="00B707C9">
        <w:tc>
          <w:tcPr>
            <w:tcW w:w="900" w:type="pct"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Вариативные задачи:</w:t>
            </w:r>
          </w:p>
        </w:tc>
        <w:tc>
          <w:tcPr>
            <w:tcW w:w="4100" w:type="pct"/>
          </w:tcPr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1. . Знакомство с понятием «семья» </w:t>
            </w:r>
          </w:p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трудом взрослых в детском саду </w:t>
            </w:r>
          </w:p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3. Знакомство с родным городом Северск и Томской областью</w:t>
            </w:r>
          </w:p>
          <w:p w:rsidR="00E415DE" w:rsidRDefault="00E415DE" w:rsidP="00C03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4. Привитие любви к природе</w:t>
            </w:r>
          </w:p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Воспитание у детей чувства любви и заботы о своей семье 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 людя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родословной семьи) </w:t>
            </w:r>
          </w:p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. Уточнение представлений о детском саде </w:t>
            </w:r>
          </w:p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. Уточнение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 Северск, Томск, Томской области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название улиц) </w:t>
            </w:r>
          </w:p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. Воспитание бережного и заботливого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символикой России </w:t>
            </w:r>
          </w:p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представлений об истории Руси, ее традициях, народах России. </w:t>
            </w:r>
          </w:p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интереса к культуре своего народа </w:t>
            </w:r>
          </w:p>
          <w:p w:rsidR="00E415DE" w:rsidRPr="00E373F1" w:rsidRDefault="00E415DE" w:rsidP="00C035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.Приобщение детей к истории, культуре, природе родного края, к ист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 xml:space="preserve">кам краеведческого воспитания </w:t>
            </w:r>
          </w:p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. Воспитание первых чу</w:t>
            </w:r>
            <w:proofErr w:type="gramStart"/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вств гр</w:t>
            </w:r>
            <w:proofErr w:type="gramEnd"/>
            <w:r w:rsidRPr="00E373F1">
              <w:rPr>
                <w:rFonts w:ascii="Times New Roman" w:hAnsi="Times New Roman" w:cs="Times New Roman"/>
                <w:sz w:val="24"/>
                <w:szCs w:val="24"/>
              </w:rPr>
              <w:t>ажданственности.</w:t>
            </w:r>
          </w:p>
        </w:tc>
      </w:tr>
      <w:tr w:rsidR="00642526" w:rsidRPr="007D704F" w:rsidTr="00642526">
        <w:tc>
          <w:tcPr>
            <w:tcW w:w="5000" w:type="pct"/>
            <w:gridSpan w:val="2"/>
          </w:tcPr>
          <w:p w:rsidR="00B707C9" w:rsidRDefault="00B707C9" w:rsidP="006425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526" w:rsidRPr="005A605A" w:rsidRDefault="00642526" w:rsidP="006425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воспитания: СОЦИАЛЬНОЕ</w:t>
            </w:r>
          </w:p>
        </w:tc>
      </w:tr>
      <w:tr w:rsidR="00642526" w:rsidRPr="00642526" w:rsidTr="00642526">
        <w:tc>
          <w:tcPr>
            <w:tcW w:w="5000" w:type="pct"/>
            <w:gridSpan w:val="2"/>
          </w:tcPr>
          <w:p w:rsidR="00642526" w:rsidRDefault="00642526" w:rsidP="0064252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</w:pPr>
            <w:r w:rsidRPr="0064252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Общие задачи по направлению:</w:t>
            </w:r>
          </w:p>
          <w:p w:rsidR="00642526" w:rsidRPr="00A7747B" w:rsidRDefault="00642526" w:rsidP="00A4225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60"/>
              <w:contextualSpacing/>
              <w:jc w:val="both"/>
              <w:rPr>
                <w:color w:val="181818"/>
              </w:rPr>
            </w:pPr>
            <w:r w:rsidRPr="00A7747B">
              <w:rPr>
                <w:color w:val="181818"/>
              </w:rPr>
              <w:t>Формирование у ребенка представлений о добре и зле, позитивного образа семьи,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</w:t>
            </w:r>
            <w:r w:rsidRPr="00A7747B">
              <w:rPr>
                <w:color w:val="181818"/>
              </w:rPr>
              <w:t>я</w:t>
            </w:r>
            <w:r w:rsidRPr="00A7747B">
              <w:rPr>
                <w:color w:val="181818"/>
              </w:rPr>
              <w:t>тельности (на материале истории России, ее героев), милосердия и заботы о слабых чл</w:t>
            </w:r>
            <w:r w:rsidRPr="00A7747B">
              <w:rPr>
                <w:color w:val="181818"/>
              </w:rPr>
              <w:t>е</w:t>
            </w:r>
            <w:r w:rsidRPr="00A7747B">
              <w:rPr>
                <w:color w:val="181818"/>
              </w:rPr>
              <w:t>нах общества. Анализ поступков самих детей в группе в различных ситуациях.</w:t>
            </w:r>
          </w:p>
          <w:p w:rsidR="00642526" w:rsidRDefault="00642526" w:rsidP="00A4225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60"/>
              <w:contextualSpacing/>
              <w:jc w:val="both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 xml:space="preserve">Формирование навыков, необходимых для жизни в обществе: </w:t>
            </w:r>
            <w:proofErr w:type="spellStart"/>
            <w:r>
              <w:rPr>
                <w:color w:val="181818"/>
              </w:rPr>
              <w:t>эмпатии</w:t>
            </w:r>
            <w:proofErr w:type="spellEnd"/>
            <w:r>
              <w:rPr>
                <w:color w:val="181818"/>
              </w:rPr>
              <w:t xml:space="preserve"> (сопереж</w:t>
            </w:r>
            <w:r>
              <w:rPr>
                <w:color w:val="181818"/>
              </w:rPr>
              <w:t>и</w:t>
            </w:r>
            <w:r>
              <w:rPr>
                <w:color w:val="181818"/>
              </w:rPr>
              <w:t>вания), коммуникабельности, заботы, ответственности, сотрудничества, умения договар</w:t>
            </w:r>
            <w:r>
              <w:rPr>
                <w:color w:val="181818"/>
              </w:rPr>
              <w:t>и</w:t>
            </w:r>
            <w:r>
              <w:rPr>
                <w:color w:val="181818"/>
              </w:rPr>
              <w:t>ваться, умения соблюдать правила.</w:t>
            </w:r>
            <w:proofErr w:type="gramEnd"/>
          </w:p>
          <w:p w:rsidR="00642526" w:rsidRDefault="00642526" w:rsidP="00A4225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60"/>
              <w:contextualSpacing/>
              <w:jc w:val="both"/>
              <w:rPr>
                <w:color w:val="181818"/>
              </w:rPr>
            </w:pPr>
            <w:r>
              <w:rPr>
                <w:color w:val="181818"/>
              </w:rPr>
              <w:t>Развитие способности поставить себя на место другого как проявление личностной зрелости и преодоление детского эгоизма.</w:t>
            </w:r>
          </w:p>
          <w:p w:rsidR="00642526" w:rsidRDefault="00642526" w:rsidP="00A4225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60"/>
              <w:contextualSpacing/>
              <w:jc w:val="both"/>
              <w:rPr>
                <w:color w:val="181818"/>
              </w:rPr>
            </w:pPr>
            <w:r>
              <w:rPr>
                <w:color w:val="181818"/>
              </w:rPr>
              <w:t>Формирование речевой культуры как способности воспринимать, транслировать и порождать тексты на родном языке; проявлять осознанное и творческое отношение к яз</w:t>
            </w:r>
            <w:r>
              <w:rPr>
                <w:color w:val="181818"/>
              </w:rPr>
              <w:t>ы</w:t>
            </w:r>
            <w:r>
              <w:rPr>
                <w:color w:val="181818"/>
              </w:rPr>
              <w:t>ку.</w:t>
            </w:r>
          </w:p>
          <w:p w:rsidR="00642526" w:rsidRPr="00642526" w:rsidRDefault="00642526" w:rsidP="00A4225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60"/>
              <w:contextualSpacing/>
              <w:jc w:val="both"/>
              <w:rPr>
                <w:b/>
                <w:bCs/>
                <w:iCs/>
                <w:color w:val="181818"/>
              </w:rPr>
            </w:pPr>
            <w:r>
              <w:rPr>
                <w:color w:val="181818"/>
              </w:rPr>
              <w:t xml:space="preserve">Формирование </w:t>
            </w:r>
            <w:proofErr w:type="spellStart"/>
            <w:r>
              <w:rPr>
                <w:color w:val="181818"/>
              </w:rPr>
              <w:t>полоролевых</w:t>
            </w:r>
            <w:proofErr w:type="spellEnd"/>
            <w:r>
              <w:rPr>
                <w:color w:val="181818"/>
              </w:rPr>
              <w:t xml:space="preserve"> позиций (норм поведения, присущие девочкам и мальчикам)</w:t>
            </w:r>
          </w:p>
        </w:tc>
      </w:tr>
      <w:tr w:rsidR="00642526" w:rsidTr="00642526">
        <w:tc>
          <w:tcPr>
            <w:tcW w:w="5000" w:type="pct"/>
            <w:gridSpan w:val="2"/>
            <w:vAlign w:val="center"/>
          </w:tcPr>
          <w:p w:rsidR="00642526" w:rsidRPr="007D704F" w:rsidRDefault="00642526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b/>
                <w:sz w:val="24"/>
                <w:szCs w:val="24"/>
              </w:rPr>
              <w:t>Младенческий и ранний возраст (до 3-х лет)</w:t>
            </w:r>
          </w:p>
        </w:tc>
      </w:tr>
      <w:tr w:rsidR="00642526" w:rsidRPr="00BF6C58" w:rsidTr="00B707C9">
        <w:tc>
          <w:tcPr>
            <w:tcW w:w="900" w:type="pct"/>
          </w:tcPr>
          <w:p w:rsidR="00642526" w:rsidRPr="007D704F" w:rsidRDefault="00642526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642526" w:rsidRPr="00060CE4" w:rsidRDefault="00642526" w:rsidP="001B7F76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Формировать у ребёнка понятий, что такое «хорошо» и «плохо»;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 xml:space="preserve">Формировать интерес к другим детям и способность бесконфликтно играть рядом с ними; 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Поощрять формирование позиции «Я сам!»;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Воспитывать доброжелательность, сочувствие, доброту;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 xml:space="preserve">Формировать способность к самостоятельным (свободным) активным </w:t>
            </w:r>
            <w:r w:rsidRPr="00060CE4">
              <w:rPr>
                <w:rFonts w:eastAsiaTheme="minorEastAsia"/>
              </w:rPr>
              <w:lastRenderedPageBreak/>
              <w:t xml:space="preserve">действиям в общении; 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Формировать способность общаться с другими людьми с помощью вербальных и невербальных средств общения</w:t>
            </w:r>
          </w:p>
        </w:tc>
      </w:tr>
      <w:tr w:rsidR="00642526" w:rsidTr="00B707C9">
        <w:tc>
          <w:tcPr>
            <w:tcW w:w="900" w:type="pct"/>
          </w:tcPr>
          <w:p w:rsidR="00642526" w:rsidRPr="007D704F" w:rsidRDefault="00642526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Вариативные задачи:</w:t>
            </w:r>
          </w:p>
        </w:tc>
        <w:tc>
          <w:tcPr>
            <w:tcW w:w="4100" w:type="pct"/>
          </w:tcPr>
          <w:p w:rsidR="00642526" w:rsidRDefault="00642526" w:rsidP="001B7F76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Знакомить детей со сказками, фольклором о дружбе;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Учить играть в сюжетно-ролевые игры «Семья» («Завтрак семьи», «Дочки-матери», «Прогулка»)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Познакомить с дидактическими играми типа «Хорошо и плохо»</w:t>
            </w:r>
          </w:p>
        </w:tc>
      </w:tr>
      <w:tr w:rsidR="00642526" w:rsidTr="00642526">
        <w:tc>
          <w:tcPr>
            <w:tcW w:w="5000" w:type="pct"/>
            <w:gridSpan w:val="2"/>
            <w:vAlign w:val="center"/>
          </w:tcPr>
          <w:p w:rsidR="00642526" w:rsidRPr="007D704F" w:rsidRDefault="00642526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возраст (до 8 лет)</w:t>
            </w:r>
          </w:p>
        </w:tc>
      </w:tr>
      <w:tr w:rsidR="00642526" w:rsidTr="00B707C9">
        <w:tc>
          <w:tcPr>
            <w:tcW w:w="900" w:type="pct"/>
          </w:tcPr>
          <w:p w:rsidR="00642526" w:rsidRPr="007D704F" w:rsidRDefault="00642526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642526" w:rsidRPr="00060CE4" w:rsidRDefault="00642526" w:rsidP="001B7F76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Формировать умение различать основные проявления добра и зла;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Формировать принимающее и уважительное отношение к ценности семьи и общества;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 xml:space="preserve">Воспитывать ребёнка </w:t>
            </w:r>
            <w:proofErr w:type="gramStart"/>
            <w:r w:rsidRPr="00060CE4">
              <w:rPr>
                <w:rFonts w:eastAsiaTheme="minorEastAsia"/>
              </w:rPr>
              <w:t>правдивым</w:t>
            </w:r>
            <w:proofErr w:type="gramEnd"/>
            <w:r w:rsidRPr="00060CE4">
              <w:rPr>
                <w:rFonts w:eastAsiaTheme="minorEastAsia"/>
              </w:rPr>
              <w:t>, искренним, способным к сочу</w:t>
            </w:r>
            <w:r w:rsidRPr="00060CE4">
              <w:rPr>
                <w:rFonts w:eastAsiaTheme="minorEastAsia"/>
              </w:rPr>
              <w:t>в</w:t>
            </w:r>
            <w:r w:rsidRPr="00060CE4">
              <w:rPr>
                <w:rFonts w:eastAsiaTheme="minorEastAsia"/>
              </w:rPr>
              <w:t xml:space="preserve">ствию и заботе, к нравственному поступку; 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 xml:space="preserve">Формировать и поощрять проявление чувства долга: ответственность за свои действия и поведение; 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Воспитывать принятие и уважение к различиям между людьми;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Способствовать формированию основ речевой культуры;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 xml:space="preserve">Воспитывать дружелюбие и доброжелательность, умение слушать и слышать собеседника, способность взаимодействовать </w:t>
            </w:r>
            <w:proofErr w:type="gramStart"/>
            <w:r w:rsidRPr="00060CE4">
              <w:rPr>
                <w:rFonts w:eastAsiaTheme="minorEastAsia"/>
              </w:rPr>
              <w:t>со</w:t>
            </w:r>
            <w:proofErr w:type="gramEnd"/>
            <w:r w:rsidRPr="00060CE4">
              <w:rPr>
                <w:rFonts w:eastAsiaTheme="minorEastAsia"/>
              </w:rPr>
              <w:t xml:space="preserve"> взрослыми и сверстниками на основе общих интересов и дел.</w:t>
            </w:r>
          </w:p>
        </w:tc>
      </w:tr>
      <w:tr w:rsidR="00642526" w:rsidTr="00B707C9">
        <w:tc>
          <w:tcPr>
            <w:tcW w:w="900" w:type="pct"/>
          </w:tcPr>
          <w:p w:rsidR="00642526" w:rsidRPr="007D704F" w:rsidRDefault="00642526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Вариативные задачи:</w:t>
            </w:r>
          </w:p>
        </w:tc>
        <w:tc>
          <w:tcPr>
            <w:tcW w:w="4100" w:type="pct"/>
          </w:tcPr>
          <w:p w:rsidR="00642526" w:rsidRPr="00060CE4" w:rsidRDefault="00642526" w:rsidP="001B7F76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Учить детей анализировать свои поступки, оценивать поступки других детей через беседы, дидактические игры, примеры из жизни и личного опыта детей;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Обсуждать отношения между детьми в группе;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Знакомить детей со сказками, фольклором и авторскими произведен</w:t>
            </w:r>
            <w:r w:rsidRPr="00060CE4">
              <w:rPr>
                <w:rFonts w:eastAsiaTheme="minorEastAsia"/>
              </w:rPr>
              <w:t>и</w:t>
            </w:r>
            <w:r w:rsidRPr="00060CE4">
              <w:rPr>
                <w:rFonts w:eastAsiaTheme="minorEastAsia"/>
              </w:rPr>
              <w:t>ями о дружбе и сотрудничестве;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Формировать позитивное отношение к семье путём игры в сюжетно-ролевые игры «семья» («принимаем гостей», «в гости к бабушке», «до</w:t>
            </w:r>
            <w:r w:rsidRPr="00060CE4">
              <w:rPr>
                <w:rFonts w:eastAsiaTheme="minorEastAsia"/>
              </w:rPr>
              <w:t>ч</w:t>
            </w:r>
            <w:r w:rsidRPr="00060CE4">
              <w:rPr>
                <w:rFonts w:eastAsiaTheme="minorEastAsia"/>
              </w:rPr>
              <w:t>ки-матери», «идём в гости»)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proofErr w:type="gramStart"/>
            <w:r w:rsidRPr="00060CE4">
              <w:rPr>
                <w:rFonts w:eastAsiaTheme="minorEastAsia"/>
              </w:rPr>
              <w:t>Знакомить с профессиями (пожарный, врач, учитель, воспитатель, продавец, строитель) через сюжетно-ролевые игры “магазин”, «парикм</w:t>
            </w:r>
            <w:r w:rsidRPr="00060CE4">
              <w:rPr>
                <w:rFonts w:eastAsiaTheme="minorEastAsia"/>
              </w:rPr>
              <w:t>а</w:t>
            </w:r>
            <w:r w:rsidRPr="00060CE4">
              <w:rPr>
                <w:rFonts w:eastAsiaTheme="minorEastAsia"/>
              </w:rPr>
              <w:t>херская», «больница», «строители», «путешественники»;</w:t>
            </w:r>
            <w:proofErr w:type="gramEnd"/>
          </w:p>
          <w:p w:rsidR="00642526" w:rsidRPr="00060CE4" w:rsidRDefault="00642526" w:rsidP="001B7F76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Воспитывать уважительное отношение к людям труда (чтение авто</w:t>
            </w:r>
            <w:r w:rsidRPr="00060CE4">
              <w:rPr>
                <w:rFonts w:eastAsiaTheme="minorEastAsia"/>
              </w:rPr>
              <w:t>р</w:t>
            </w:r>
            <w:r w:rsidRPr="00060CE4">
              <w:rPr>
                <w:rFonts w:eastAsiaTheme="minorEastAsia"/>
              </w:rPr>
              <w:t>ских произведений, приглашение родителей с целью рассказа о своей профессии);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Расширить представления о культурных и национальных традициях населения страны;</w:t>
            </w:r>
          </w:p>
          <w:p w:rsidR="00642526" w:rsidRPr="00060CE4" w:rsidRDefault="00642526" w:rsidP="001B7F76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060CE4">
              <w:rPr>
                <w:rFonts w:eastAsiaTheme="minorEastAsia"/>
              </w:rPr>
              <w:t>Познакомить с культурными различиями национальностей, прожив</w:t>
            </w:r>
            <w:r w:rsidRPr="00060CE4">
              <w:rPr>
                <w:rFonts w:eastAsiaTheme="minorEastAsia"/>
              </w:rPr>
              <w:t>а</w:t>
            </w:r>
            <w:r w:rsidRPr="00060CE4">
              <w:rPr>
                <w:rFonts w:eastAsiaTheme="minorEastAsia"/>
              </w:rPr>
              <w:t>ющих на территории страны</w:t>
            </w:r>
          </w:p>
        </w:tc>
      </w:tr>
      <w:tr w:rsidR="00494E6A" w:rsidRPr="007D704F" w:rsidTr="00494E6A">
        <w:tc>
          <w:tcPr>
            <w:tcW w:w="5000" w:type="pct"/>
            <w:gridSpan w:val="2"/>
          </w:tcPr>
          <w:p w:rsidR="00B707C9" w:rsidRDefault="00B707C9" w:rsidP="00494E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E6A" w:rsidRPr="005A605A" w:rsidRDefault="00494E6A" w:rsidP="00494E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воспитания: ПОЗНАВАТЕЛЬНОЕ</w:t>
            </w:r>
          </w:p>
        </w:tc>
      </w:tr>
      <w:tr w:rsidR="00494E6A" w:rsidRPr="00642526" w:rsidTr="00494E6A">
        <w:tc>
          <w:tcPr>
            <w:tcW w:w="5000" w:type="pct"/>
            <w:gridSpan w:val="2"/>
          </w:tcPr>
          <w:p w:rsidR="00494E6A" w:rsidRDefault="00494E6A" w:rsidP="00B707C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</w:pPr>
            <w:r w:rsidRPr="0064252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Общие задачи по направлению:</w:t>
            </w:r>
          </w:p>
          <w:p w:rsidR="00494E6A" w:rsidRPr="00494E6A" w:rsidRDefault="00494E6A" w:rsidP="001B7F76">
            <w:pPr>
              <w:pStyle w:val="a7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color w:val="181818"/>
              </w:rPr>
            </w:pPr>
            <w:r w:rsidRPr="00494E6A">
              <w:rPr>
                <w:color w:val="181818"/>
              </w:rPr>
              <w:t>Развитие любознательности, формирование опыта познавательной инициативы;</w:t>
            </w:r>
          </w:p>
          <w:p w:rsidR="00494E6A" w:rsidRDefault="00494E6A" w:rsidP="001B7F76">
            <w:pPr>
              <w:pStyle w:val="a7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color w:val="181818"/>
              </w:rPr>
            </w:pPr>
            <w:r w:rsidRPr="00494E6A">
              <w:rPr>
                <w:color w:val="181818"/>
              </w:rPr>
              <w:t xml:space="preserve">формирование ценностного отношения </w:t>
            </w:r>
            <w:proofErr w:type="gramStart"/>
            <w:r w:rsidRPr="00494E6A">
              <w:rPr>
                <w:color w:val="181818"/>
              </w:rPr>
              <w:t>ко</w:t>
            </w:r>
            <w:proofErr w:type="gramEnd"/>
            <w:r w:rsidRPr="00494E6A">
              <w:rPr>
                <w:color w:val="181818"/>
              </w:rPr>
              <w:t xml:space="preserve"> взрослому как источнику знаний;</w:t>
            </w:r>
          </w:p>
          <w:p w:rsidR="00494E6A" w:rsidRPr="00494E6A" w:rsidRDefault="00494E6A" w:rsidP="001B7F76">
            <w:pPr>
              <w:pStyle w:val="a7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color w:val="181818"/>
              </w:rPr>
            </w:pPr>
            <w:r w:rsidRPr="00494E6A">
              <w:rPr>
                <w:color w:val="181818"/>
              </w:rPr>
              <w:t xml:space="preserve">приобщение ребенка к культурным способам познания (книги, </w:t>
            </w:r>
            <w:proofErr w:type="spellStart"/>
            <w:r w:rsidRPr="00494E6A">
              <w:rPr>
                <w:color w:val="181818"/>
              </w:rPr>
              <w:t>интернет-ресурсы</w:t>
            </w:r>
            <w:proofErr w:type="spellEnd"/>
            <w:r w:rsidRPr="00494E6A">
              <w:rPr>
                <w:color w:val="181818"/>
              </w:rPr>
              <w:t>, ди</w:t>
            </w:r>
            <w:r w:rsidRPr="00494E6A">
              <w:rPr>
                <w:color w:val="181818"/>
              </w:rPr>
              <w:t>с</w:t>
            </w:r>
            <w:r w:rsidRPr="00494E6A">
              <w:rPr>
                <w:color w:val="181818"/>
              </w:rPr>
              <w:t>куссии и др.).</w:t>
            </w:r>
          </w:p>
        </w:tc>
      </w:tr>
      <w:tr w:rsidR="00E415DE" w:rsidTr="00494E6A">
        <w:tc>
          <w:tcPr>
            <w:tcW w:w="5000" w:type="pct"/>
            <w:gridSpan w:val="2"/>
            <w:vAlign w:val="center"/>
          </w:tcPr>
          <w:p w:rsidR="00E415DE" w:rsidRPr="007D704F" w:rsidRDefault="00E415DE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b/>
                <w:sz w:val="24"/>
                <w:szCs w:val="24"/>
              </w:rPr>
              <w:t>Младенческий и ранний возраст (до 3-х лет)</w:t>
            </w:r>
          </w:p>
        </w:tc>
      </w:tr>
      <w:tr w:rsidR="00E415DE" w:rsidRPr="00BF6C58" w:rsidTr="00B707C9">
        <w:tc>
          <w:tcPr>
            <w:tcW w:w="900" w:type="pct"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E415DE" w:rsidRPr="00060CE4" w:rsidRDefault="00E415DE" w:rsidP="001B7F76">
            <w:pPr>
              <w:pStyle w:val="a7"/>
              <w:numPr>
                <w:ilvl w:val="0"/>
                <w:numId w:val="12"/>
              </w:numPr>
              <w:tabs>
                <w:tab w:val="left" w:pos="317"/>
              </w:tabs>
              <w:spacing w:before="0" w:beforeAutospacing="0" w:after="0" w:afterAutospacing="0"/>
              <w:ind w:left="31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Формирование и поддержание интереса ребенка к окружающему миру и активности в поведении и деятельности</w:t>
            </w:r>
          </w:p>
        </w:tc>
      </w:tr>
      <w:tr w:rsidR="00E415DE" w:rsidTr="00B707C9">
        <w:tc>
          <w:tcPr>
            <w:tcW w:w="900" w:type="pct"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Вариативные задачи:</w:t>
            </w:r>
          </w:p>
        </w:tc>
        <w:tc>
          <w:tcPr>
            <w:tcW w:w="4100" w:type="pct"/>
          </w:tcPr>
          <w:p w:rsidR="00E415DE" w:rsidRPr="00F64FED" w:rsidRDefault="00E415DE" w:rsidP="001B7F76">
            <w:pPr>
              <w:pStyle w:val="a7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F64FED">
              <w:t>Воспитывать бережное отношение к животным; учить основам вза</w:t>
            </w:r>
            <w:r w:rsidRPr="00F64FED">
              <w:t>и</w:t>
            </w:r>
            <w:r w:rsidRPr="00F64FED">
              <w:t>модействия с природой (рассматривать растения и животных, не нанося им вред); одеваться по погоде.</w:t>
            </w:r>
          </w:p>
          <w:p w:rsidR="00E415DE" w:rsidRPr="00F64FED" w:rsidRDefault="00E415DE" w:rsidP="001B7F76">
            <w:pPr>
              <w:pStyle w:val="a7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F64FED">
              <w:lastRenderedPageBreak/>
              <w:t>Вызывать интерес к труду близких взрослых;</w:t>
            </w:r>
          </w:p>
          <w:p w:rsidR="00E415DE" w:rsidRPr="00F64FED" w:rsidRDefault="00E415DE" w:rsidP="001B7F76">
            <w:pPr>
              <w:pStyle w:val="a7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  <w:r w:rsidRPr="00F64FED">
              <w:t>Побуждать узнавать и называть некоторые  трудовые действия (мла</w:t>
            </w:r>
            <w:r w:rsidRPr="00F64FED">
              <w:t>д</w:t>
            </w:r>
            <w:r w:rsidRPr="00F64FED">
              <w:t>ший воспитатель моет посуду, убирает комнату, прино</w:t>
            </w:r>
            <w:r>
              <w:t>сит еду, меняет полотенца и т. д</w:t>
            </w:r>
            <w:r w:rsidRPr="00F64FED">
              <w:t>.).</w:t>
            </w:r>
          </w:p>
        </w:tc>
      </w:tr>
      <w:tr w:rsidR="00E415DE" w:rsidTr="00494E6A">
        <w:tc>
          <w:tcPr>
            <w:tcW w:w="5000" w:type="pct"/>
            <w:gridSpan w:val="2"/>
            <w:vAlign w:val="center"/>
          </w:tcPr>
          <w:p w:rsidR="00E415DE" w:rsidRPr="007D704F" w:rsidRDefault="00E415DE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Дошкольный возраст (до 8 лет)</w:t>
            </w:r>
          </w:p>
        </w:tc>
      </w:tr>
      <w:tr w:rsidR="00E415DE" w:rsidTr="00B707C9">
        <w:tc>
          <w:tcPr>
            <w:tcW w:w="900" w:type="pct"/>
          </w:tcPr>
          <w:p w:rsidR="00E415DE" w:rsidRPr="00B707C9" w:rsidRDefault="00E415DE" w:rsidP="00B7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E415DE" w:rsidRPr="00B707C9" w:rsidRDefault="00E415DE" w:rsidP="00B7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Формирование у ребенка любознательности, наблюдательности, потре</w:t>
            </w: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ности в самовыражении, в том числе творческом.</w:t>
            </w:r>
          </w:p>
          <w:p w:rsidR="00E415DE" w:rsidRPr="00B707C9" w:rsidRDefault="00E415DE" w:rsidP="00B7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Поощрение и поддержание у ребенка активности, самостоятельности, инициативы в различных видах деятельности и в самообслуживании.</w:t>
            </w:r>
          </w:p>
          <w:p w:rsidR="00E415DE" w:rsidRPr="00B707C9" w:rsidRDefault="00E415DE" w:rsidP="00B7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Способствование формированию у ребенка первичной картины мира на основе традиционных ценностей российского общества.</w:t>
            </w:r>
          </w:p>
        </w:tc>
      </w:tr>
      <w:tr w:rsidR="00E415DE" w:rsidTr="00B707C9">
        <w:tc>
          <w:tcPr>
            <w:tcW w:w="900" w:type="pct"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Вариативные задачи:</w:t>
            </w:r>
          </w:p>
        </w:tc>
        <w:tc>
          <w:tcPr>
            <w:tcW w:w="4100" w:type="pct"/>
          </w:tcPr>
          <w:p w:rsidR="00E415DE" w:rsidRPr="002A35B0" w:rsidRDefault="00E415DE" w:rsidP="001B7F76">
            <w:pPr>
              <w:pStyle w:val="a7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contextualSpacing/>
              <w:jc w:val="both"/>
            </w:pPr>
            <w:r w:rsidRPr="002A35B0">
              <w:t>Воспит</w:t>
            </w:r>
            <w:r>
              <w:t>ание</w:t>
            </w:r>
            <w:r w:rsidRPr="002A35B0">
              <w:t xml:space="preserve"> любв</w:t>
            </w:r>
            <w:r>
              <w:t>и</w:t>
            </w:r>
            <w:r w:rsidRPr="002A35B0">
              <w:t xml:space="preserve"> к природе, желание беречь ее. Формирова</w:t>
            </w:r>
            <w:r>
              <w:t>ние</w:t>
            </w:r>
            <w:r w:rsidRPr="002A35B0">
              <w:t xml:space="preserve"> ум</w:t>
            </w:r>
            <w:r w:rsidRPr="002A35B0">
              <w:t>е</w:t>
            </w:r>
            <w:r w:rsidRPr="002A35B0">
              <w:t>ни</w:t>
            </w:r>
            <w:r>
              <w:t>я</w:t>
            </w:r>
            <w:r w:rsidRPr="002A35B0">
              <w:t xml:space="preserve"> понимать простейшие взаимосвязи в природе</w:t>
            </w:r>
            <w:r>
              <w:t>,</w:t>
            </w:r>
            <w:r w:rsidRPr="002A35B0">
              <w:t xml:space="preserve"> правила поведения в природе.</w:t>
            </w:r>
          </w:p>
          <w:p w:rsidR="00E415DE" w:rsidRPr="003861BC" w:rsidRDefault="00E415DE" w:rsidP="001B7F76">
            <w:pPr>
              <w:pStyle w:val="a7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contextualSpacing/>
              <w:jc w:val="both"/>
              <w:rPr>
                <w:rFonts w:eastAsiaTheme="minorEastAsia"/>
              </w:rPr>
            </w:pPr>
            <w:r w:rsidRPr="002A35B0">
              <w:t>Формирова</w:t>
            </w:r>
            <w:r>
              <w:t>ние</w:t>
            </w:r>
            <w:r w:rsidRPr="002A35B0">
              <w:t xml:space="preserve"> элементарны</w:t>
            </w:r>
            <w:r>
              <w:t xml:space="preserve">х </w:t>
            </w:r>
            <w:r w:rsidRPr="002A35B0">
              <w:t>экологически</w:t>
            </w:r>
            <w:r>
              <w:t xml:space="preserve">х </w:t>
            </w:r>
            <w:r w:rsidRPr="002A35B0">
              <w:t>представлени</w:t>
            </w:r>
            <w:r>
              <w:t>й:</w:t>
            </w:r>
            <w:r w:rsidRPr="002A35B0">
              <w:t xml:space="preserve"> учить д</w:t>
            </w:r>
            <w:r w:rsidRPr="002A35B0">
              <w:t>е</w:t>
            </w:r>
            <w:r w:rsidRPr="002A35B0">
              <w:t>тей замечать сезонные изменения в природе</w:t>
            </w:r>
            <w:r>
              <w:t xml:space="preserve">; </w:t>
            </w:r>
            <w:r w:rsidRPr="002A35B0"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</w:t>
            </w:r>
            <w:r>
              <w:t>.</w:t>
            </w:r>
            <w:r w:rsidRPr="009837A8">
              <w:t xml:space="preserve"> </w:t>
            </w:r>
          </w:p>
          <w:p w:rsidR="00E415DE" w:rsidRPr="002A35B0" w:rsidRDefault="00E415DE" w:rsidP="001B7F76">
            <w:pPr>
              <w:pStyle w:val="a7"/>
              <w:numPr>
                <w:ilvl w:val="0"/>
                <w:numId w:val="13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contextualSpacing/>
              <w:jc w:val="both"/>
              <w:rPr>
                <w:rFonts w:eastAsiaTheme="minorEastAsia"/>
              </w:rPr>
            </w:pPr>
            <w:r w:rsidRPr="009837A8">
              <w:t>Знаком</w:t>
            </w:r>
            <w:r>
              <w:t>ство детей</w:t>
            </w:r>
            <w:r w:rsidRPr="009837A8">
              <w:t xml:space="preserve"> с различными профессиями</w:t>
            </w:r>
            <w:r>
              <w:t>. Р</w:t>
            </w:r>
            <w:r w:rsidRPr="009837A8">
              <w:t>асшир</w:t>
            </w:r>
            <w:r>
              <w:t>ение</w:t>
            </w:r>
            <w:r w:rsidRPr="009837A8">
              <w:t xml:space="preserve"> и обог</w:t>
            </w:r>
            <w:r w:rsidRPr="009837A8">
              <w:t>а</w:t>
            </w:r>
            <w:r w:rsidRPr="009837A8">
              <w:t>щ</w:t>
            </w:r>
            <w:r>
              <w:t>ение</w:t>
            </w:r>
            <w:r w:rsidRPr="009837A8">
              <w:t xml:space="preserve"> представления о трудовых действиях, результатах труда</w:t>
            </w:r>
            <w:r>
              <w:t xml:space="preserve">, </w:t>
            </w:r>
            <w:r w:rsidRPr="009837A8">
              <w:t>орудиях труда,</w:t>
            </w:r>
            <w:r>
              <w:t xml:space="preserve"> об </w:t>
            </w:r>
            <w:r w:rsidRPr="009837A8">
              <w:t>особенностях труда в городе и в сельской местности</w:t>
            </w:r>
            <w:r>
              <w:t xml:space="preserve">. </w:t>
            </w:r>
            <w:r w:rsidRPr="009837A8">
              <w:t>Рассказы</w:t>
            </w:r>
            <w:r>
              <w:t xml:space="preserve"> д</w:t>
            </w:r>
            <w:r w:rsidRPr="009837A8">
              <w:t>етям о том, что для облегчения труда используется разнообразная те</w:t>
            </w:r>
            <w:r w:rsidRPr="009837A8">
              <w:t>х</w:t>
            </w:r>
            <w:r w:rsidRPr="009837A8">
              <w:t>ника</w:t>
            </w:r>
            <w:r>
              <w:t>,</w:t>
            </w:r>
            <w:r w:rsidRPr="009837A8">
              <w:t xml:space="preserve"> о личностных и деловых качествах человека-труженика</w:t>
            </w:r>
            <w:r>
              <w:t xml:space="preserve">. </w:t>
            </w:r>
            <w:r w:rsidRPr="009837A8">
              <w:t>Приви</w:t>
            </w:r>
            <w:r>
              <w:t>тие</w:t>
            </w:r>
            <w:r w:rsidRPr="009837A8">
              <w:t xml:space="preserve"> чувств</w:t>
            </w:r>
            <w:r>
              <w:t>а</w:t>
            </w:r>
            <w:r w:rsidRPr="009837A8">
              <w:t xml:space="preserve"> благодарности к человеку за его труд. </w:t>
            </w:r>
          </w:p>
        </w:tc>
      </w:tr>
      <w:tr w:rsidR="00494E6A" w:rsidRPr="007D704F" w:rsidTr="00494E6A">
        <w:tc>
          <w:tcPr>
            <w:tcW w:w="5000" w:type="pct"/>
            <w:gridSpan w:val="2"/>
          </w:tcPr>
          <w:p w:rsidR="00B707C9" w:rsidRDefault="00B707C9" w:rsidP="00494E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E6A" w:rsidRPr="005A605A" w:rsidRDefault="00494E6A" w:rsidP="00494E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воспитания: ФИЗИЧЕСКОЕ И ОЗДОРОВИТЕЛЬНОЕ</w:t>
            </w:r>
          </w:p>
        </w:tc>
      </w:tr>
      <w:tr w:rsidR="00494E6A" w:rsidRPr="00642526" w:rsidTr="00494E6A">
        <w:tc>
          <w:tcPr>
            <w:tcW w:w="5000" w:type="pct"/>
            <w:gridSpan w:val="2"/>
          </w:tcPr>
          <w:p w:rsidR="00494E6A" w:rsidRDefault="00494E6A" w:rsidP="00B707C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</w:pPr>
            <w:r w:rsidRPr="0064252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Общие задачи по направлению:</w:t>
            </w:r>
          </w:p>
          <w:p w:rsidR="00494E6A" w:rsidRPr="00494E6A" w:rsidRDefault="00494E6A" w:rsidP="001B7F76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HAnsi"/>
              </w:rPr>
            </w:pPr>
            <w:r w:rsidRPr="00494E6A">
              <w:rPr>
                <w:rFonts w:eastAsiaTheme="minorHAnsi"/>
              </w:rPr>
              <w:t>Способствование закаливанию организма, повышению сопротивляемости к возде</w:t>
            </w:r>
            <w:r w:rsidRPr="00494E6A">
              <w:rPr>
                <w:rFonts w:eastAsiaTheme="minorHAnsi"/>
              </w:rPr>
              <w:t>й</w:t>
            </w:r>
            <w:r w:rsidRPr="00494E6A">
              <w:rPr>
                <w:rFonts w:eastAsiaTheme="minorHAnsi"/>
              </w:rPr>
              <w:t>ствию условий внешней среды; укреплению опорно-двигательного аппарата и формир</w:t>
            </w:r>
            <w:r w:rsidRPr="00494E6A">
              <w:rPr>
                <w:rFonts w:eastAsiaTheme="minorHAnsi"/>
              </w:rPr>
              <w:t>о</w:t>
            </w:r>
            <w:r w:rsidRPr="00494E6A">
              <w:rPr>
                <w:rFonts w:eastAsiaTheme="minorHAnsi"/>
              </w:rPr>
              <w:t>ванию рациональной осанки.</w:t>
            </w:r>
          </w:p>
          <w:p w:rsidR="00494E6A" w:rsidRPr="00494E6A" w:rsidRDefault="00494E6A" w:rsidP="001B7F76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HAnsi"/>
              </w:rPr>
            </w:pPr>
            <w:r w:rsidRPr="00494E6A">
              <w:rPr>
                <w:rFonts w:eastAsiaTheme="minorHAnsi"/>
              </w:rPr>
              <w:t>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</w:t>
            </w:r>
            <w:r w:rsidRPr="00494E6A">
              <w:rPr>
                <w:rFonts w:eastAsiaTheme="minorHAnsi"/>
              </w:rPr>
              <w:t>з</w:t>
            </w:r>
            <w:r w:rsidRPr="00494E6A">
              <w:rPr>
                <w:rFonts w:eastAsiaTheme="minorHAnsi"/>
              </w:rPr>
              <w:t>опасного образа жизни.</w:t>
            </w:r>
          </w:p>
          <w:p w:rsidR="00494E6A" w:rsidRPr="00494E6A" w:rsidRDefault="00494E6A" w:rsidP="001B7F76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HAnsi"/>
              </w:rPr>
            </w:pPr>
            <w:r w:rsidRPr="00494E6A">
              <w:rPr>
                <w:rFonts w:eastAsiaTheme="minorHAnsi"/>
              </w:rPr>
              <w:t>Воспитание морально-волевых качеств (честности, решительности, смелости, насто</w:t>
            </w:r>
            <w:r w:rsidRPr="00494E6A">
              <w:rPr>
                <w:rFonts w:eastAsiaTheme="minorHAnsi"/>
              </w:rPr>
              <w:t>й</w:t>
            </w:r>
            <w:r w:rsidRPr="00494E6A">
              <w:rPr>
                <w:rFonts w:eastAsiaTheme="minorHAnsi"/>
              </w:rPr>
              <w:t>чивости и др.)</w:t>
            </w:r>
          </w:p>
          <w:p w:rsidR="00494E6A" w:rsidRPr="00494E6A" w:rsidRDefault="00494E6A" w:rsidP="001B7F76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color w:val="181818"/>
              </w:rPr>
            </w:pPr>
            <w:r w:rsidRPr="00494E6A">
              <w:rPr>
                <w:rFonts w:eastAsiaTheme="minorEastAsia"/>
              </w:rPr>
              <w:t>Формирование основ безопасного поведения в быту, социуме, природе.</w:t>
            </w:r>
          </w:p>
        </w:tc>
      </w:tr>
      <w:tr w:rsidR="00E415DE" w:rsidTr="00494E6A">
        <w:tc>
          <w:tcPr>
            <w:tcW w:w="5000" w:type="pct"/>
            <w:gridSpan w:val="2"/>
            <w:vAlign w:val="center"/>
          </w:tcPr>
          <w:p w:rsidR="00E415DE" w:rsidRPr="007D704F" w:rsidRDefault="00E415DE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b/>
                <w:sz w:val="24"/>
                <w:szCs w:val="24"/>
              </w:rPr>
              <w:t>Младенческий и ранний возраст (до 3-х лет)</w:t>
            </w:r>
          </w:p>
        </w:tc>
      </w:tr>
      <w:tr w:rsidR="00E415DE" w:rsidRPr="00BF6C58" w:rsidTr="00B707C9">
        <w:tc>
          <w:tcPr>
            <w:tcW w:w="900" w:type="pct"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E415DE" w:rsidRPr="002F0F10" w:rsidRDefault="00E415DE" w:rsidP="001B7F7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rFonts w:ascii="GothamPro" w:hAnsi="GothamPro"/>
                <w:color w:val="242021"/>
              </w:rPr>
            </w:pPr>
            <w:r w:rsidRPr="002F0F10">
              <w:rPr>
                <w:rFonts w:ascii="GothamPro" w:hAnsi="GothamPro"/>
                <w:color w:val="242021"/>
              </w:rPr>
              <w:t>Приобщение ребенка к выполнению действий по самообслуживанию: мытью рук, самостоятельному приему пищи, приготовлению ко сну и т. д.</w:t>
            </w:r>
          </w:p>
          <w:p w:rsidR="00E415DE" w:rsidRDefault="00E415DE" w:rsidP="001B7F7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rFonts w:ascii="GothamPro" w:hAnsi="GothamPro"/>
                <w:color w:val="242021"/>
              </w:rPr>
            </w:pPr>
            <w:r w:rsidRPr="002F0F10">
              <w:rPr>
                <w:rFonts w:ascii="GothamPro" w:hAnsi="GothamPro"/>
                <w:color w:val="242021"/>
              </w:rPr>
              <w:t>Формирование и поддержание у ребенка стремления быть опрятным.</w:t>
            </w:r>
          </w:p>
          <w:p w:rsidR="00E415DE" w:rsidRDefault="00E415DE" w:rsidP="001B7F7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rFonts w:ascii="GothamPro" w:hAnsi="GothamPro"/>
                <w:color w:val="242021"/>
              </w:rPr>
            </w:pPr>
            <w:r w:rsidRPr="002F0F10">
              <w:rPr>
                <w:rFonts w:ascii="GothamPro" w:hAnsi="GothamPro"/>
                <w:color w:val="242021"/>
              </w:rPr>
              <w:t>Формирование и поддержание интереса к физической активности.</w:t>
            </w:r>
          </w:p>
          <w:p w:rsidR="00E415DE" w:rsidRPr="002F0F10" w:rsidRDefault="00E415DE" w:rsidP="001B7F7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0" w:firstLine="0"/>
              <w:jc w:val="both"/>
            </w:pPr>
            <w:r w:rsidRPr="002F0F10">
              <w:rPr>
                <w:rFonts w:ascii="GothamPro" w:hAnsi="GothamPro"/>
                <w:color w:val="242021"/>
              </w:rPr>
              <w:t>Приобщение ребенка к соблюдению элементарных правил безопасн</w:t>
            </w:r>
            <w:r w:rsidRPr="002F0F10">
              <w:rPr>
                <w:rFonts w:ascii="GothamPro" w:hAnsi="GothamPro"/>
                <w:color w:val="242021"/>
              </w:rPr>
              <w:t>о</w:t>
            </w:r>
            <w:r w:rsidRPr="002F0F10">
              <w:rPr>
                <w:rFonts w:ascii="GothamPro" w:hAnsi="GothamPro"/>
                <w:color w:val="242021"/>
              </w:rPr>
              <w:t>сти в быту, в ДОО, на природе.</w:t>
            </w:r>
          </w:p>
          <w:p w:rsidR="00E415DE" w:rsidRPr="00060CE4" w:rsidRDefault="00E415DE" w:rsidP="001B7F7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rFonts w:eastAsiaTheme="minorEastAsia"/>
              </w:rPr>
            </w:pPr>
            <w:r w:rsidRPr="002F0F10">
              <w:rPr>
                <w:rFonts w:ascii="GothamPro" w:hAnsi="GothamPro"/>
                <w:color w:val="242021"/>
              </w:rPr>
              <w:t>Напоминание детям о том, что они всегда могут обратиться за пом</w:t>
            </w:r>
            <w:r w:rsidRPr="002F0F10">
              <w:rPr>
                <w:rFonts w:ascii="GothamPro" w:hAnsi="GothamPro"/>
                <w:color w:val="242021"/>
              </w:rPr>
              <w:t>о</w:t>
            </w:r>
            <w:r w:rsidRPr="002F0F10">
              <w:rPr>
                <w:rFonts w:ascii="GothamPro" w:hAnsi="GothamPro"/>
                <w:color w:val="242021"/>
              </w:rPr>
              <w:t>щью к воспитателю, другому ребенку.</w:t>
            </w:r>
          </w:p>
        </w:tc>
      </w:tr>
      <w:tr w:rsidR="00E415DE" w:rsidTr="00B707C9">
        <w:tc>
          <w:tcPr>
            <w:tcW w:w="900" w:type="pct"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Вариативные задачи:</w:t>
            </w:r>
          </w:p>
        </w:tc>
        <w:tc>
          <w:tcPr>
            <w:tcW w:w="4100" w:type="pct"/>
          </w:tcPr>
          <w:p w:rsidR="00E415DE" w:rsidRDefault="00E415DE" w:rsidP="00C03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представления о значении разных органов для но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запоминать</w:t>
            </w:r>
            <w:proofErr w:type="gramEnd"/>
          </w:p>
          <w:p w:rsidR="00E415DE" w:rsidRPr="009837A8" w:rsidRDefault="00E415DE" w:rsidP="00C03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 помощью взрослого приводить себя в 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мыть руки по м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ре загрязнения и перед едой, насухо вытирать лицо и руки личным пол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тенцем;</w:t>
            </w:r>
          </w:p>
          <w:p w:rsidR="00E415DE" w:rsidRPr="009837A8" w:rsidRDefault="00E415DE" w:rsidP="00C03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пользования индивидуальными предметами (нос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вым платком, салфеткой, полотенцем, расческой, горшком);</w:t>
            </w:r>
          </w:p>
          <w:p w:rsidR="00E415DE" w:rsidRPr="00B654B9" w:rsidRDefault="00E415DE" w:rsidP="00C035F2">
            <w:pPr>
              <w:jc w:val="both"/>
            </w:pP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держать ложку в правой руке.</w:t>
            </w:r>
          </w:p>
          <w:p w:rsidR="00E415DE" w:rsidRPr="00F64FED" w:rsidRDefault="00E415DE" w:rsidP="001B7F76">
            <w:pPr>
              <w:pStyle w:val="a7"/>
              <w:numPr>
                <w:ilvl w:val="0"/>
                <w:numId w:val="1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Theme="minorEastAsia"/>
              </w:rPr>
            </w:pPr>
          </w:p>
        </w:tc>
      </w:tr>
      <w:tr w:rsidR="00E415DE" w:rsidTr="00494E6A">
        <w:tc>
          <w:tcPr>
            <w:tcW w:w="5000" w:type="pct"/>
            <w:gridSpan w:val="2"/>
            <w:vAlign w:val="center"/>
          </w:tcPr>
          <w:p w:rsidR="00E415DE" w:rsidRPr="007D704F" w:rsidRDefault="00E415DE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Дошкольный возраст (до 8 лет)</w:t>
            </w:r>
          </w:p>
        </w:tc>
      </w:tr>
      <w:tr w:rsidR="00E415DE" w:rsidTr="00B707C9">
        <w:tc>
          <w:tcPr>
            <w:tcW w:w="900" w:type="pct"/>
          </w:tcPr>
          <w:p w:rsidR="00E415DE" w:rsidRPr="00B707C9" w:rsidRDefault="00E415DE" w:rsidP="00B7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E415DE" w:rsidRPr="00B707C9" w:rsidRDefault="00E415DE" w:rsidP="00B7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1. Приобщать детей к физической культуре и способствовать гармони</w:t>
            </w: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ному развитию.</w:t>
            </w:r>
          </w:p>
          <w:p w:rsidR="00E415DE" w:rsidRPr="00B707C9" w:rsidRDefault="00E415DE" w:rsidP="00B7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2. Расширять представления детей о возможностях здорового человека и здорового образа жизни</w:t>
            </w:r>
          </w:p>
          <w:p w:rsidR="00E415DE" w:rsidRPr="00B707C9" w:rsidRDefault="00E415DE" w:rsidP="00B7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C9">
              <w:rPr>
                <w:rFonts w:ascii="Times New Roman" w:hAnsi="Times New Roman" w:cs="Times New Roman"/>
                <w:sz w:val="24"/>
                <w:szCs w:val="24"/>
              </w:rPr>
              <w:t>3. Формировать элементарные нормы и правила культурно-гигиенических навыков, полезных привычек.</w:t>
            </w:r>
          </w:p>
        </w:tc>
      </w:tr>
      <w:tr w:rsidR="00E415DE" w:rsidTr="00B707C9">
        <w:tc>
          <w:tcPr>
            <w:tcW w:w="900" w:type="pct"/>
          </w:tcPr>
          <w:p w:rsidR="00E415DE" w:rsidRPr="007D704F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04F">
              <w:rPr>
                <w:rFonts w:ascii="Times New Roman" w:hAnsi="Times New Roman" w:cs="Times New Roman"/>
                <w:sz w:val="24"/>
                <w:szCs w:val="24"/>
              </w:rPr>
              <w:t>Вариативные задачи:</w:t>
            </w:r>
          </w:p>
        </w:tc>
        <w:tc>
          <w:tcPr>
            <w:tcW w:w="4100" w:type="pct"/>
          </w:tcPr>
          <w:p w:rsidR="00E415DE" w:rsidRPr="00C02EF8" w:rsidRDefault="00E415DE" w:rsidP="001B7F76">
            <w:pPr>
              <w:pStyle w:val="a7"/>
              <w:numPr>
                <w:ilvl w:val="0"/>
                <w:numId w:val="16"/>
              </w:numPr>
              <w:spacing w:after="0"/>
              <w:ind w:left="0" w:firstLine="0"/>
              <w:jc w:val="both"/>
            </w:pPr>
            <w:r w:rsidRPr="00C02EF8">
              <w:t>Способствовать еж</w:t>
            </w:r>
            <w:r>
              <w:t>едневной физической активности и поддерж</w:t>
            </w:r>
            <w:r>
              <w:t>и</w:t>
            </w:r>
            <w:r>
              <w:t>вать интерес к спорту.</w:t>
            </w:r>
          </w:p>
          <w:p w:rsidR="00E415DE" w:rsidRDefault="00E415DE" w:rsidP="001B7F76">
            <w:pPr>
              <w:pStyle w:val="a7"/>
              <w:numPr>
                <w:ilvl w:val="0"/>
                <w:numId w:val="16"/>
              </w:numPr>
              <w:spacing w:after="0"/>
              <w:ind w:left="0" w:firstLine="0"/>
              <w:jc w:val="both"/>
            </w:pPr>
            <w:r>
              <w:t>Совершенствовать технику основных движений, добиваясь точн</w:t>
            </w:r>
            <w:r>
              <w:t>о</w:t>
            </w:r>
            <w:r>
              <w:t>сти их выполнения.</w:t>
            </w:r>
          </w:p>
          <w:p w:rsidR="00E415DE" w:rsidRPr="00C02EF8" w:rsidRDefault="00E415DE" w:rsidP="001B7F76">
            <w:pPr>
              <w:pStyle w:val="a7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sz w:val="25"/>
              </w:rPr>
            </w:pPr>
            <w:r w:rsidRPr="00C02EF8">
              <w:t xml:space="preserve">Формировать у детей потребность в здоровом образе жизни, </w:t>
            </w:r>
            <w:r>
              <w:t>ра</w:t>
            </w:r>
            <w:r>
              <w:t>с</w:t>
            </w:r>
            <w:r>
              <w:t xml:space="preserve">сказывать </w:t>
            </w:r>
            <w:r w:rsidRPr="00C02EF8">
              <w:t>о рациональном питании, о значении двигательной активности в жизни человека; о пользе закаливающих процедур</w:t>
            </w:r>
            <w:r>
              <w:t>.</w:t>
            </w:r>
          </w:p>
          <w:p w:rsidR="00E415DE" w:rsidRPr="00C02EF8" w:rsidRDefault="00E415DE" w:rsidP="001B7F76">
            <w:pPr>
              <w:pStyle w:val="a7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sz w:val="25"/>
              </w:rPr>
            </w:pPr>
            <w:r>
              <w:t>Способствовать формированию осознанной привычки мыть руки, пользоваться расческой, платком и т.д.</w:t>
            </w:r>
          </w:p>
        </w:tc>
      </w:tr>
      <w:tr w:rsidR="00494E6A" w:rsidRPr="007D704F" w:rsidTr="00494E6A">
        <w:tc>
          <w:tcPr>
            <w:tcW w:w="5000" w:type="pct"/>
            <w:gridSpan w:val="2"/>
          </w:tcPr>
          <w:p w:rsidR="00B707C9" w:rsidRDefault="00B707C9" w:rsidP="00494E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E6A" w:rsidRPr="005A605A" w:rsidRDefault="00494E6A" w:rsidP="00494E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воспитания: ТРУДОВОЕ</w:t>
            </w:r>
          </w:p>
        </w:tc>
      </w:tr>
      <w:tr w:rsidR="00494E6A" w:rsidRPr="00642526" w:rsidTr="00494E6A">
        <w:tc>
          <w:tcPr>
            <w:tcW w:w="5000" w:type="pct"/>
            <w:gridSpan w:val="2"/>
          </w:tcPr>
          <w:p w:rsidR="00494E6A" w:rsidRDefault="00494E6A" w:rsidP="00B707C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</w:pPr>
            <w:r w:rsidRPr="00642526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</w:rPr>
              <w:t>Общие задачи по направлению:</w:t>
            </w:r>
          </w:p>
          <w:p w:rsidR="00494E6A" w:rsidRPr="00494E6A" w:rsidRDefault="00494E6A" w:rsidP="001B7F76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GothamPro" w:hAnsi="GothamPro"/>
                <w:color w:val="242021"/>
              </w:rPr>
            </w:pPr>
            <w:r w:rsidRPr="00494E6A">
              <w:rPr>
                <w:rFonts w:ascii="GothamPro" w:hAnsi="GothamPro"/>
                <w:color w:val="242021"/>
              </w:rPr>
              <w:t>Ознакомление с доступными детям видами труда взрослых и воспитание положител</w:t>
            </w:r>
            <w:r w:rsidRPr="00494E6A">
              <w:rPr>
                <w:rFonts w:ascii="GothamPro" w:hAnsi="GothamPro"/>
                <w:color w:val="242021"/>
              </w:rPr>
              <w:t>ь</w:t>
            </w:r>
            <w:r w:rsidRPr="00494E6A">
              <w:rPr>
                <w:rFonts w:ascii="GothamPro" w:hAnsi="GothamPro"/>
                <w:color w:val="242021"/>
              </w:rPr>
              <w:t>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      </w:r>
          </w:p>
          <w:p w:rsidR="00494E6A" w:rsidRPr="00494E6A" w:rsidRDefault="00494E6A" w:rsidP="001B7F76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GothamPro" w:hAnsi="GothamPro"/>
                <w:color w:val="242021"/>
              </w:rPr>
            </w:pPr>
            <w:r w:rsidRPr="00494E6A">
              <w:rPr>
                <w:rFonts w:ascii="GothamPro" w:hAnsi="GothamPro"/>
                <w:color w:val="242021"/>
              </w:rPr>
      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      </w:r>
          </w:p>
          <w:p w:rsidR="00494E6A" w:rsidRPr="00494E6A" w:rsidRDefault="00494E6A" w:rsidP="001B7F76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bCs/>
                <w:iCs/>
                <w:color w:val="181818"/>
              </w:rPr>
            </w:pPr>
            <w:r w:rsidRPr="00494E6A">
              <w:rPr>
                <w:rFonts w:ascii="GothamPro" w:hAnsi="GothamPro"/>
                <w:color w:val="242021"/>
              </w:rPr>
              <w:t>Формирования трудового усилия (привычки к доступному дошкольнику напряжению физических, умственных и нравственных сил для решения трудовой задачи).</w:t>
            </w:r>
          </w:p>
        </w:tc>
      </w:tr>
      <w:tr w:rsidR="00E415DE" w:rsidRPr="00771E7C" w:rsidTr="00494E6A">
        <w:tc>
          <w:tcPr>
            <w:tcW w:w="5000" w:type="pct"/>
            <w:gridSpan w:val="2"/>
            <w:vAlign w:val="center"/>
          </w:tcPr>
          <w:p w:rsidR="00E415DE" w:rsidRPr="00771E7C" w:rsidRDefault="00E415DE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b/>
                <w:sz w:val="24"/>
                <w:szCs w:val="24"/>
              </w:rPr>
              <w:t>Младенческий и ранний возраст (до 3-х лет)</w:t>
            </w:r>
          </w:p>
        </w:tc>
      </w:tr>
      <w:tr w:rsidR="00E415DE" w:rsidRPr="00771E7C" w:rsidTr="00B707C9">
        <w:tc>
          <w:tcPr>
            <w:tcW w:w="900" w:type="pct"/>
          </w:tcPr>
          <w:p w:rsidR="00E415DE" w:rsidRPr="00771E7C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E415DE" w:rsidRPr="00771E7C" w:rsidRDefault="00E415DE" w:rsidP="00C035F2">
            <w:pPr>
              <w:contextualSpacing/>
              <w:jc w:val="both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771E7C">
              <w:rPr>
                <w:rStyle w:val="fontstyle01"/>
                <w:b w:val="0"/>
              </w:rPr>
              <w:t>1. Приучение ребенка к поддержанию элементарного порядка в окруж</w:t>
            </w:r>
            <w:r w:rsidRPr="00771E7C">
              <w:rPr>
                <w:rStyle w:val="fontstyle01"/>
                <w:b w:val="0"/>
              </w:rPr>
              <w:t>а</w:t>
            </w:r>
            <w:r w:rsidRPr="00771E7C">
              <w:rPr>
                <w:rStyle w:val="fontstyle01"/>
                <w:b w:val="0"/>
              </w:rPr>
              <w:t>ющей обстановке.</w:t>
            </w:r>
          </w:p>
          <w:p w:rsidR="00E415DE" w:rsidRPr="00771E7C" w:rsidRDefault="00E415DE" w:rsidP="00C035F2">
            <w:pPr>
              <w:contextualSpacing/>
              <w:jc w:val="both"/>
              <w:rPr>
                <w:rStyle w:val="fontstyle01"/>
                <w:b w:val="0"/>
              </w:rPr>
            </w:pPr>
            <w:r w:rsidRPr="00771E7C">
              <w:rPr>
                <w:rStyle w:val="fontstyle01"/>
                <w:b w:val="0"/>
              </w:rPr>
              <w:t>2. Формирование и поддержание стремления помогать взрослому в д</w:t>
            </w:r>
            <w:r w:rsidRPr="00771E7C">
              <w:rPr>
                <w:rStyle w:val="fontstyle01"/>
                <w:b w:val="0"/>
              </w:rPr>
              <w:t>о</w:t>
            </w:r>
            <w:r w:rsidRPr="00771E7C">
              <w:rPr>
                <w:rStyle w:val="fontstyle01"/>
                <w:b w:val="0"/>
              </w:rPr>
              <w:t>ступных действиях.</w:t>
            </w:r>
          </w:p>
          <w:p w:rsidR="00E415DE" w:rsidRPr="00771E7C" w:rsidRDefault="00E415DE" w:rsidP="00C035F2">
            <w:pPr>
              <w:contextualSpacing/>
              <w:jc w:val="both"/>
              <w:rPr>
                <w:sz w:val="24"/>
                <w:szCs w:val="24"/>
              </w:rPr>
            </w:pPr>
            <w:r w:rsidRPr="00771E7C">
              <w:rPr>
                <w:rStyle w:val="fontstyle01"/>
                <w:b w:val="0"/>
              </w:rPr>
              <w:t>3. Формирование и поддержание стремления к самостоятельности в с</w:t>
            </w:r>
            <w:r w:rsidRPr="00771E7C">
              <w:rPr>
                <w:rStyle w:val="fontstyle01"/>
                <w:b w:val="0"/>
              </w:rPr>
              <w:t>а</w:t>
            </w:r>
            <w:r w:rsidRPr="00771E7C">
              <w:rPr>
                <w:rStyle w:val="fontstyle01"/>
                <w:b w:val="0"/>
              </w:rPr>
              <w:t>мообслуживании, в быту, в игре, в продуктивных видах деятельности.</w:t>
            </w:r>
          </w:p>
        </w:tc>
      </w:tr>
      <w:tr w:rsidR="00E415DE" w:rsidRPr="00771E7C" w:rsidTr="00B707C9">
        <w:tc>
          <w:tcPr>
            <w:tcW w:w="900" w:type="pct"/>
          </w:tcPr>
          <w:p w:rsidR="00E415DE" w:rsidRPr="00771E7C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sz w:val="24"/>
                <w:szCs w:val="24"/>
              </w:rPr>
              <w:t>Вариативные задачи:</w:t>
            </w:r>
          </w:p>
        </w:tc>
        <w:tc>
          <w:tcPr>
            <w:tcW w:w="4100" w:type="pct"/>
          </w:tcPr>
          <w:p w:rsidR="00E415DE" w:rsidRPr="00771E7C" w:rsidRDefault="00E415DE" w:rsidP="00C035F2">
            <w:p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eastAsia="Times New Roman" w:hAnsi="Times New Roman" w:cs="Times New Roman"/>
                <w:sz w:val="24"/>
                <w:szCs w:val="24"/>
              </w:rPr>
              <w:t>1. Способствовать развитию элементарных навыков самообслуживания; поддерживать стремление к самостоятельности при овладении навыками самообслуживания;</w:t>
            </w:r>
          </w:p>
          <w:p w:rsidR="00E415DE" w:rsidRPr="00771E7C" w:rsidRDefault="00E415DE" w:rsidP="00C035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самостоятельно, пить из чашки, правильно держать ложку;</w:t>
            </w:r>
          </w:p>
          <w:p w:rsidR="00E415DE" w:rsidRDefault="00E415DE" w:rsidP="00C035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eastAsia="Times New Roman" w:hAnsi="Times New Roman" w:cs="Times New Roman"/>
                <w:sz w:val="24"/>
                <w:szCs w:val="24"/>
              </w:rPr>
              <w:t>3. Учить детей одеваться и раздеваться в определенном порядке; при н</w:t>
            </w:r>
            <w:r w:rsidRPr="00771E7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71E7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помощи взрослого снимать одежду, обувь (расстегивать пуг</w:t>
            </w:r>
            <w:r w:rsidRPr="00771E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71E7C">
              <w:rPr>
                <w:rFonts w:ascii="Times New Roman" w:eastAsia="Times New Roman" w:hAnsi="Times New Roman" w:cs="Times New Roman"/>
                <w:sz w:val="24"/>
                <w:szCs w:val="24"/>
              </w:rPr>
              <w:t>вицы спереди, застежки на липучках); в определенном порядке аккуратно складывать снятую одежду; приучать к опрятности.</w:t>
            </w:r>
          </w:p>
          <w:p w:rsidR="00B707C9" w:rsidRPr="00771E7C" w:rsidRDefault="00B707C9" w:rsidP="00C035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5DE" w:rsidRPr="00771E7C" w:rsidTr="00494E6A">
        <w:tc>
          <w:tcPr>
            <w:tcW w:w="5000" w:type="pct"/>
            <w:gridSpan w:val="2"/>
            <w:vAlign w:val="center"/>
          </w:tcPr>
          <w:p w:rsidR="00E415DE" w:rsidRPr="00771E7C" w:rsidRDefault="00E415DE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Дошкольный возраст (до 8 лет)</w:t>
            </w:r>
          </w:p>
        </w:tc>
      </w:tr>
      <w:tr w:rsidR="00E415DE" w:rsidRPr="00771E7C" w:rsidTr="00B707C9">
        <w:trPr>
          <w:trHeight w:val="1344"/>
        </w:trPr>
        <w:tc>
          <w:tcPr>
            <w:tcW w:w="900" w:type="pct"/>
          </w:tcPr>
          <w:p w:rsidR="00E415DE" w:rsidRPr="00771E7C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E415DE" w:rsidRPr="00771E7C" w:rsidRDefault="00E415DE" w:rsidP="001B7F76">
            <w:pPr>
              <w:pStyle w:val="a7"/>
              <w:numPr>
                <w:ilvl w:val="0"/>
                <w:numId w:val="15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Style w:val="fontstyle01"/>
                <w:rFonts w:eastAsiaTheme="minorEastAsia"/>
                <w:b w:val="0"/>
                <w:bCs w:val="0"/>
                <w:color w:val="auto"/>
              </w:rPr>
            </w:pPr>
            <w:r w:rsidRPr="00771E7C">
              <w:rPr>
                <w:rStyle w:val="fontstyle01"/>
                <w:rFonts w:eastAsiaTheme="minorEastAsia"/>
                <w:b w:val="0"/>
              </w:rPr>
              <w:t>Формирование понимания ценности труда в семье и в обществе на о</w:t>
            </w:r>
            <w:r w:rsidRPr="00771E7C">
              <w:rPr>
                <w:rStyle w:val="fontstyle01"/>
                <w:rFonts w:eastAsiaTheme="minorEastAsia"/>
                <w:b w:val="0"/>
              </w:rPr>
              <w:t>с</w:t>
            </w:r>
            <w:r w:rsidRPr="00771E7C">
              <w:rPr>
                <w:rStyle w:val="fontstyle01"/>
                <w:rFonts w:eastAsiaTheme="minorEastAsia"/>
                <w:b w:val="0"/>
              </w:rPr>
              <w:t>нове уважения к людям труда и результатам их деятельности.</w:t>
            </w:r>
          </w:p>
          <w:p w:rsidR="00E415DE" w:rsidRPr="00771E7C" w:rsidRDefault="00E415DE" w:rsidP="001B7F76">
            <w:pPr>
              <w:pStyle w:val="a7"/>
              <w:numPr>
                <w:ilvl w:val="0"/>
                <w:numId w:val="15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771E7C">
              <w:rPr>
                <w:rStyle w:val="fontstyle01"/>
                <w:rFonts w:eastAsiaTheme="minorEastAsia"/>
                <w:b w:val="0"/>
              </w:rPr>
              <w:t>Поощрение проявлений у ребенка трудолюбия при выполнении пор</w:t>
            </w:r>
            <w:r w:rsidRPr="00771E7C">
              <w:rPr>
                <w:rStyle w:val="fontstyle01"/>
                <w:rFonts w:eastAsiaTheme="minorEastAsia"/>
                <w:b w:val="0"/>
              </w:rPr>
              <w:t>у</w:t>
            </w:r>
            <w:r w:rsidRPr="00771E7C">
              <w:rPr>
                <w:rStyle w:val="fontstyle01"/>
                <w:rFonts w:eastAsiaTheme="minorEastAsia"/>
                <w:b w:val="0"/>
              </w:rPr>
              <w:t>чений и в самостоятельной деятельности.</w:t>
            </w:r>
          </w:p>
        </w:tc>
      </w:tr>
      <w:tr w:rsidR="00E415DE" w:rsidRPr="00771E7C" w:rsidTr="00B707C9">
        <w:tc>
          <w:tcPr>
            <w:tcW w:w="900" w:type="pct"/>
          </w:tcPr>
          <w:p w:rsidR="00E415DE" w:rsidRPr="00771E7C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sz w:val="24"/>
                <w:szCs w:val="24"/>
              </w:rPr>
              <w:t>Вариативные задачи:</w:t>
            </w:r>
          </w:p>
        </w:tc>
        <w:tc>
          <w:tcPr>
            <w:tcW w:w="4100" w:type="pct"/>
          </w:tcPr>
          <w:p w:rsidR="00E415DE" w:rsidRPr="00771E7C" w:rsidRDefault="00E415DE" w:rsidP="00C035F2">
            <w:pPr>
              <w:pStyle w:val="TableParagraph0"/>
              <w:tabs>
                <w:tab w:val="left" w:pos="305"/>
              </w:tabs>
              <w:contextualSpacing/>
              <w:jc w:val="both"/>
              <w:rPr>
                <w:spacing w:val="-2"/>
                <w:w w:val="95"/>
                <w:sz w:val="24"/>
                <w:szCs w:val="24"/>
              </w:rPr>
            </w:pPr>
            <w:r w:rsidRPr="00771E7C">
              <w:rPr>
                <w:w w:val="95"/>
                <w:sz w:val="24"/>
                <w:szCs w:val="24"/>
              </w:rPr>
              <w:t>1. Организация</w:t>
            </w:r>
            <w:r w:rsidRPr="00771E7C">
              <w:rPr>
                <w:spacing w:val="4"/>
                <w:sz w:val="24"/>
                <w:szCs w:val="24"/>
              </w:rPr>
              <w:t xml:space="preserve"> </w:t>
            </w:r>
            <w:r w:rsidRPr="00771E7C">
              <w:rPr>
                <w:w w:val="95"/>
                <w:sz w:val="24"/>
                <w:szCs w:val="24"/>
              </w:rPr>
              <w:t>регулярных</w:t>
            </w:r>
            <w:r w:rsidRPr="00771E7C">
              <w:rPr>
                <w:spacing w:val="2"/>
                <w:sz w:val="24"/>
                <w:szCs w:val="24"/>
              </w:rPr>
              <w:t xml:space="preserve"> </w:t>
            </w:r>
            <w:r w:rsidRPr="00771E7C">
              <w:rPr>
                <w:w w:val="95"/>
                <w:sz w:val="24"/>
                <w:szCs w:val="24"/>
              </w:rPr>
              <w:t>дежурств</w:t>
            </w:r>
            <w:r w:rsidRPr="00771E7C">
              <w:rPr>
                <w:sz w:val="24"/>
                <w:szCs w:val="24"/>
              </w:rPr>
              <w:t xml:space="preserve"> </w:t>
            </w:r>
            <w:r w:rsidRPr="00771E7C">
              <w:rPr>
                <w:w w:val="95"/>
                <w:sz w:val="24"/>
                <w:szCs w:val="24"/>
              </w:rPr>
              <w:t>по</w:t>
            </w:r>
            <w:r w:rsidRPr="00771E7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71E7C">
              <w:rPr>
                <w:w w:val="95"/>
                <w:sz w:val="24"/>
                <w:szCs w:val="24"/>
              </w:rPr>
              <w:t>столовой,</w:t>
            </w:r>
            <w:r w:rsidRPr="00771E7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71E7C">
              <w:rPr>
                <w:w w:val="95"/>
                <w:sz w:val="24"/>
                <w:szCs w:val="24"/>
              </w:rPr>
              <w:t>занятиям</w:t>
            </w:r>
            <w:r w:rsidRPr="00771E7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71E7C">
              <w:rPr>
                <w:w w:val="95"/>
                <w:sz w:val="24"/>
                <w:szCs w:val="24"/>
              </w:rPr>
              <w:t>в</w:t>
            </w:r>
            <w:r w:rsidRPr="00771E7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71E7C">
              <w:rPr>
                <w:spacing w:val="-2"/>
                <w:w w:val="95"/>
                <w:sz w:val="24"/>
                <w:szCs w:val="24"/>
              </w:rPr>
              <w:t>уголке прир</w:t>
            </w:r>
            <w:r w:rsidRPr="00771E7C">
              <w:rPr>
                <w:spacing w:val="-2"/>
                <w:w w:val="95"/>
                <w:sz w:val="24"/>
                <w:szCs w:val="24"/>
              </w:rPr>
              <w:t>о</w:t>
            </w:r>
            <w:r w:rsidRPr="00771E7C">
              <w:rPr>
                <w:spacing w:val="-2"/>
                <w:w w:val="95"/>
                <w:sz w:val="24"/>
                <w:szCs w:val="24"/>
              </w:rPr>
              <w:t xml:space="preserve">ды. </w:t>
            </w:r>
          </w:p>
          <w:p w:rsidR="00E415DE" w:rsidRPr="00771E7C" w:rsidRDefault="00E415DE" w:rsidP="00C035F2">
            <w:pPr>
              <w:pStyle w:val="TableParagraph0"/>
              <w:tabs>
                <w:tab w:val="left" w:pos="305"/>
              </w:tabs>
              <w:contextualSpacing/>
              <w:jc w:val="both"/>
              <w:rPr>
                <w:sz w:val="24"/>
                <w:szCs w:val="24"/>
              </w:rPr>
            </w:pPr>
            <w:r w:rsidRPr="00771E7C">
              <w:rPr>
                <w:spacing w:val="-2"/>
                <w:w w:val="95"/>
                <w:sz w:val="24"/>
                <w:szCs w:val="24"/>
              </w:rPr>
              <w:t xml:space="preserve">2. </w:t>
            </w:r>
            <w:r w:rsidRPr="00771E7C">
              <w:rPr>
                <w:sz w:val="24"/>
                <w:szCs w:val="24"/>
              </w:rPr>
              <w:t>Формировать необходимые умения и навыки в разных видах труда и творчества</w:t>
            </w:r>
            <w:r w:rsidRPr="00771E7C">
              <w:rPr>
                <w:w w:val="95"/>
                <w:sz w:val="24"/>
                <w:szCs w:val="24"/>
              </w:rPr>
              <w:t>.</w:t>
            </w:r>
            <w:r w:rsidRPr="00771E7C">
              <w:rPr>
                <w:sz w:val="24"/>
                <w:szCs w:val="24"/>
              </w:rPr>
              <w:t xml:space="preserve"> </w:t>
            </w:r>
          </w:p>
          <w:p w:rsidR="00E415DE" w:rsidRPr="00771E7C" w:rsidRDefault="00E415DE" w:rsidP="00C035F2">
            <w:pPr>
              <w:pStyle w:val="TableParagraph0"/>
              <w:tabs>
                <w:tab w:val="left" w:pos="305"/>
              </w:tabs>
              <w:contextualSpacing/>
              <w:jc w:val="both"/>
              <w:rPr>
                <w:sz w:val="24"/>
                <w:szCs w:val="24"/>
              </w:rPr>
            </w:pPr>
            <w:r w:rsidRPr="00771E7C">
              <w:rPr>
                <w:sz w:val="24"/>
                <w:szCs w:val="24"/>
              </w:rPr>
              <w:t>3. Продолжать приобщать детей к доступной трудовой деятельности, воспитывать положительное отношение к труду, желание выполнять п</w:t>
            </w:r>
            <w:r w:rsidRPr="00771E7C">
              <w:rPr>
                <w:sz w:val="24"/>
                <w:szCs w:val="24"/>
              </w:rPr>
              <w:t>о</w:t>
            </w:r>
            <w:r w:rsidRPr="00771E7C">
              <w:rPr>
                <w:sz w:val="24"/>
                <w:szCs w:val="24"/>
              </w:rPr>
              <w:t>сильные трудовые поручения;</w:t>
            </w:r>
          </w:p>
          <w:p w:rsidR="00E415DE" w:rsidRPr="00771E7C" w:rsidRDefault="00E415DE" w:rsidP="00C035F2">
            <w:pPr>
              <w:pStyle w:val="TableParagraph0"/>
              <w:tabs>
                <w:tab w:val="left" w:pos="305"/>
              </w:tabs>
              <w:contextualSpacing/>
              <w:jc w:val="both"/>
              <w:rPr>
                <w:sz w:val="24"/>
                <w:szCs w:val="24"/>
              </w:rPr>
            </w:pPr>
            <w:r w:rsidRPr="00771E7C">
              <w:rPr>
                <w:sz w:val="24"/>
                <w:szCs w:val="24"/>
              </w:rPr>
              <w:t>4. Поддерживать инициативу детей при выполнении посильной работы (</w:t>
            </w:r>
            <w:r w:rsidRPr="00771E7C">
              <w:rPr>
                <w:sz w:val="20"/>
                <w:szCs w:val="20"/>
              </w:rPr>
              <w:t>осенью – сбор семян, пересаживание цветущих растений из грунта в уголок природы; зимой – сгребание снега к стволам деревьев и кустарникам, создание фигур и построек из снега; весной – посев семян овощей, цветов, высадка рассады; летом – рыхление по</w:t>
            </w:r>
            <w:r w:rsidRPr="00771E7C">
              <w:rPr>
                <w:sz w:val="20"/>
                <w:szCs w:val="20"/>
              </w:rPr>
              <w:t>ч</w:t>
            </w:r>
            <w:r w:rsidRPr="00771E7C">
              <w:rPr>
                <w:sz w:val="20"/>
                <w:szCs w:val="20"/>
              </w:rPr>
              <w:t>вы, поливка грядок и клумб)</w:t>
            </w:r>
          </w:p>
          <w:p w:rsidR="00E415DE" w:rsidRPr="00771E7C" w:rsidRDefault="00E415DE" w:rsidP="00C035F2">
            <w:pPr>
              <w:pStyle w:val="TableParagraph0"/>
              <w:tabs>
                <w:tab w:val="left" w:pos="305"/>
              </w:tabs>
              <w:contextualSpacing/>
              <w:jc w:val="both"/>
              <w:rPr>
                <w:sz w:val="24"/>
                <w:szCs w:val="24"/>
              </w:rPr>
            </w:pPr>
            <w:r w:rsidRPr="00771E7C">
              <w:rPr>
                <w:sz w:val="24"/>
                <w:szCs w:val="24"/>
              </w:rPr>
              <w:t>5. 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  <w:tr w:rsidR="00494E6A" w:rsidRPr="007D704F" w:rsidTr="00494E6A">
        <w:tc>
          <w:tcPr>
            <w:tcW w:w="5000" w:type="pct"/>
            <w:gridSpan w:val="2"/>
          </w:tcPr>
          <w:p w:rsidR="00494E6A" w:rsidRPr="005A605A" w:rsidRDefault="00494E6A" w:rsidP="00494E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воспитания: ЭТИКО-ЭСТЕТИЧЕСКОЕ</w:t>
            </w:r>
          </w:p>
        </w:tc>
      </w:tr>
      <w:tr w:rsidR="00494E6A" w:rsidRPr="00642526" w:rsidTr="00494E6A">
        <w:tc>
          <w:tcPr>
            <w:tcW w:w="5000" w:type="pct"/>
            <w:gridSpan w:val="2"/>
          </w:tcPr>
          <w:p w:rsidR="00494E6A" w:rsidRPr="00494E6A" w:rsidRDefault="00494E6A" w:rsidP="00494E6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задачи по направлению:</w:t>
            </w:r>
          </w:p>
          <w:p w:rsidR="00494E6A" w:rsidRPr="00494E6A" w:rsidRDefault="00494E6A" w:rsidP="001B7F76">
            <w:pPr>
              <w:pStyle w:val="TableParagraph0"/>
              <w:numPr>
                <w:ilvl w:val="0"/>
                <w:numId w:val="51"/>
              </w:numPr>
              <w:tabs>
                <w:tab w:val="left" w:pos="363"/>
                <w:tab w:val="left" w:pos="9354"/>
              </w:tabs>
              <w:spacing w:line="232" w:lineRule="auto"/>
              <w:ind w:left="0" w:right="-2" w:firstLine="0"/>
              <w:jc w:val="both"/>
              <w:rPr>
                <w:sz w:val="24"/>
                <w:szCs w:val="24"/>
              </w:rPr>
            </w:pPr>
            <w:r w:rsidRPr="00494E6A">
              <w:rPr>
                <w:sz w:val="24"/>
                <w:szCs w:val="24"/>
              </w:rPr>
              <w:t>Воспитание у детей уважительного отношения к окружающим людям, к их делами, интересами, удобствами, результатам творчества других детей.</w:t>
            </w:r>
          </w:p>
          <w:p w:rsidR="00494E6A" w:rsidRPr="00494E6A" w:rsidRDefault="00494E6A" w:rsidP="001B7F76">
            <w:pPr>
              <w:pStyle w:val="TableParagraph0"/>
              <w:numPr>
                <w:ilvl w:val="0"/>
                <w:numId w:val="51"/>
              </w:numPr>
              <w:tabs>
                <w:tab w:val="left" w:pos="363"/>
                <w:tab w:val="left" w:pos="9354"/>
              </w:tabs>
              <w:spacing w:line="228" w:lineRule="auto"/>
              <w:ind w:left="0" w:right="-2" w:firstLine="0"/>
              <w:jc w:val="both"/>
              <w:rPr>
                <w:sz w:val="24"/>
                <w:szCs w:val="24"/>
              </w:rPr>
            </w:pPr>
            <w:r w:rsidRPr="00494E6A">
              <w:rPr>
                <w:sz w:val="24"/>
                <w:szCs w:val="24"/>
              </w:rPr>
              <w:t>Воспитание культуры общения ребенка с взрослыми и сверстниками: общительности, вежливости, сдержанности, умении вести себя в общественных местах.</w:t>
            </w:r>
          </w:p>
          <w:p w:rsidR="00494E6A" w:rsidRPr="00494E6A" w:rsidRDefault="00494E6A" w:rsidP="001B7F76">
            <w:pPr>
              <w:pStyle w:val="TableParagraph0"/>
              <w:numPr>
                <w:ilvl w:val="0"/>
                <w:numId w:val="51"/>
              </w:numPr>
              <w:tabs>
                <w:tab w:val="left" w:pos="363"/>
                <w:tab w:val="left" w:pos="9354"/>
              </w:tabs>
              <w:spacing w:line="275" w:lineRule="exact"/>
              <w:ind w:left="0" w:right="-2" w:firstLine="0"/>
              <w:jc w:val="both"/>
              <w:rPr>
                <w:sz w:val="24"/>
                <w:szCs w:val="24"/>
              </w:rPr>
            </w:pPr>
            <w:r w:rsidRPr="00494E6A">
              <w:rPr>
                <w:sz w:val="24"/>
                <w:szCs w:val="24"/>
              </w:rPr>
              <w:t>Воспитание культуры речи.</w:t>
            </w:r>
          </w:p>
          <w:p w:rsidR="00494E6A" w:rsidRPr="00494E6A" w:rsidRDefault="00494E6A" w:rsidP="001B7F76">
            <w:pPr>
              <w:pStyle w:val="TableParagraph0"/>
              <w:numPr>
                <w:ilvl w:val="0"/>
                <w:numId w:val="51"/>
              </w:numPr>
              <w:tabs>
                <w:tab w:val="left" w:pos="363"/>
                <w:tab w:val="left" w:pos="9354"/>
              </w:tabs>
              <w:spacing w:line="276" w:lineRule="exact"/>
              <w:ind w:left="0" w:right="-2" w:firstLine="0"/>
              <w:jc w:val="both"/>
              <w:rPr>
                <w:sz w:val="24"/>
                <w:szCs w:val="24"/>
              </w:rPr>
            </w:pPr>
            <w:r w:rsidRPr="00494E6A">
              <w:rPr>
                <w:sz w:val="24"/>
                <w:szCs w:val="24"/>
              </w:rPr>
              <w:t>Воспитание культуры деятельности.</w:t>
            </w:r>
          </w:p>
          <w:p w:rsidR="00494E6A" w:rsidRPr="00494E6A" w:rsidRDefault="00494E6A" w:rsidP="001B7F76">
            <w:pPr>
              <w:pStyle w:val="TableParagraph0"/>
              <w:numPr>
                <w:ilvl w:val="0"/>
                <w:numId w:val="51"/>
              </w:numPr>
              <w:shd w:val="clear" w:color="auto" w:fill="FFFFFF"/>
              <w:tabs>
                <w:tab w:val="left" w:pos="363"/>
                <w:tab w:val="left" w:pos="9354"/>
              </w:tabs>
              <w:ind w:left="0" w:right="-2" w:firstLine="0"/>
              <w:jc w:val="both"/>
              <w:rPr>
                <w:sz w:val="24"/>
                <w:szCs w:val="24"/>
              </w:rPr>
            </w:pPr>
            <w:r w:rsidRPr="00494E6A">
              <w:rPr>
                <w:sz w:val="24"/>
                <w:szCs w:val="24"/>
              </w:rPr>
              <w:t>Формирование чувства прекрасного.</w:t>
            </w:r>
          </w:p>
          <w:p w:rsidR="00494E6A" w:rsidRPr="00494E6A" w:rsidRDefault="00494E6A" w:rsidP="001B7F76">
            <w:pPr>
              <w:pStyle w:val="TableParagraph0"/>
              <w:numPr>
                <w:ilvl w:val="0"/>
                <w:numId w:val="51"/>
              </w:numPr>
              <w:shd w:val="clear" w:color="auto" w:fill="FFFFFF"/>
              <w:tabs>
                <w:tab w:val="left" w:pos="363"/>
                <w:tab w:val="left" w:pos="9354"/>
              </w:tabs>
              <w:ind w:left="0" w:right="-2" w:firstLine="0"/>
              <w:jc w:val="both"/>
              <w:rPr>
                <w:sz w:val="24"/>
                <w:szCs w:val="24"/>
              </w:rPr>
            </w:pPr>
            <w:r w:rsidRPr="00494E6A">
              <w:rPr>
                <w:sz w:val="24"/>
                <w:szCs w:val="24"/>
              </w:rPr>
              <w:t>Построение взаимосвязи художественно-творческой деятельности самих детей с во</w:t>
            </w:r>
            <w:r w:rsidRPr="00494E6A">
              <w:rPr>
                <w:sz w:val="24"/>
                <w:szCs w:val="24"/>
              </w:rPr>
              <w:t>с</w:t>
            </w:r>
            <w:r w:rsidRPr="00494E6A">
              <w:rPr>
                <w:sz w:val="24"/>
                <w:szCs w:val="24"/>
              </w:rPr>
              <w:t>питательной работой, через развитие восприятия, образных представлений, воображения и творчества.</w:t>
            </w:r>
          </w:p>
        </w:tc>
      </w:tr>
      <w:tr w:rsidR="00E415DE" w:rsidRPr="00771E7C" w:rsidTr="00494E6A">
        <w:tc>
          <w:tcPr>
            <w:tcW w:w="5000" w:type="pct"/>
            <w:gridSpan w:val="2"/>
            <w:vAlign w:val="center"/>
          </w:tcPr>
          <w:p w:rsidR="00E415DE" w:rsidRPr="00771E7C" w:rsidRDefault="00E415DE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b/>
                <w:sz w:val="24"/>
                <w:szCs w:val="24"/>
              </w:rPr>
              <w:t>Младенческий и ранний возраст (до 3-х лет)</w:t>
            </w:r>
          </w:p>
        </w:tc>
      </w:tr>
      <w:tr w:rsidR="00E415DE" w:rsidRPr="00771E7C" w:rsidTr="0047418C">
        <w:trPr>
          <w:trHeight w:val="1543"/>
        </w:trPr>
        <w:tc>
          <w:tcPr>
            <w:tcW w:w="900" w:type="pct"/>
          </w:tcPr>
          <w:p w:rsidR="00E415DE" w:rsidRPr="00771E7C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E415DE" w:rsidRPr="00120B73" w:rsidRDefault="00E415DE" w:rsidP="001B7F76">
            <w:pPr>
              <w:pStyle w:val="a7"/>
              <w:numPr>
                <w:ilvl w:val="0"/>
                <w:numId w:val="17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Style w:val="fontstyle01"/>
                <w:rFonts w:eastAsiaTheme="minorEastAsia"/>
                <w:b w:val="0"/>
              </w:rPr>
            </w:pPr>
            <w:r w:rsidRPr="00120B73">
              <w:rPr>
                <w:rStyle w:val="fontstyle01"/>
                <w:rFonts w:eastAsiaTheme="minorEastAsia"/>
                <w:b w:val="0"/>
              </w:rPr>
              <w:t>Воспитание у ребенка эмоциональной отзывчивости к красоте.</w:t>
            </w:r>
          </w:p>
          <w:p w:rsidR="00E415DE" w:rsidRPr="00120B73" w:rsidRDefault="00E415DE" w:rsidP="001B7F76">
            <w:pPr>
              <w:pStyle w:val="a7"/>
              <w:numPr>
                <w:ilvl w:val="0"/>
                <w:numId w:val="17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Style w:val="fontstyle01"/>
                <w:b w:val="0"/>
                <w:bCs w:val="0"/>
                <w:color w:val="auto"/>
              </w:rPr>
            </w:pPr>
            <w:r w:rsidRPr="00120B73">
              <w:rPr>
                <w:rStyle w:val="fontstyle01"/>
                <w:rFonts w:eastAsiaTheme="minorEastAsia"/>
                <w:b w:val="0"/>
              </w:rPr>
              <w:t>Формирование и поддержание у ребенка интереса и желания зан</w:t>
            </w:r>
            <w:r w:rsidRPr="00120B73">
              <w:rPr>
                <w:rStyle w:val="fontstyle01"/>
                <w:rFonts w:eastAsiaTheme="minorEastAsia"/>
                <w:b w:val="0"/>
              </w:rPr>
              <w:t>и</w:t>
            </w:r>
            <w:r w:rsidRPr="00120B73">
              <w:rPr>
                <w:rStyle w:val="fontstyle01"/>
                <w:rFonts w:eastAsiaTheme="minorEastAsia"/>
                <w:b w:val="0"/>
              </w:rPr>
              <w:t>маться продуктивными видами</w:t>
            </w:r>
            <w:r w:rsidRPr="00120B73">
              <w:rPr>
                <w:rFonts w:ascii="GothamPro" w:eastAsiaTheme="minorEastAsia" w:hAnsi="GothamPro"/>
                <w:b/>
                <w:color w:val="242021"/>
              </w:rPr>
              <w:br/>
            </w:r>
            <w:r w:rsidRPr="00120B73">
              <w:rPr>
                <w:rStyle w:val="fontstyle01"/>
                <w:rFonts w:eastAsiaTheme="minorEastAsia"/>
                <w:b w:val="0"/>
              </w:rPr>
              <w:t>деятельности.</w:t>
            </w:r>
          </w:p>
          <w:p w:rsidR="00E415DE" w:rsidRPr="00771E7C" w:rsidRDefault="00E415DE" w:rsidP="001B7F76">
            <w:pPr>
              <w:pStyle w:val="a7"/>
              <w:numPr>
                <w:ilvl w:val="0"/>
                <w:numId w:val="17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120B73">
              <w:rPr>
                <w:rStyle w:val="fontstyle01"/>
                <w:b w:val="0"/>
              </w:rPr>
              <w:t>Поддержание у ребенка эстетически привлекательного образа своего пола.</w:t>
            </w:r>
          </w:p>
        </w:tc>
      </w:tr>
      <w:tr w:rsidR="00E415DE" w:rsidRPr="00771E7C" w:rsidTr="0047418C">
        <w:tc>
          <w:tcPr>
            <w:tcW w:w="900" w:type="pct"/>
          </w:tcPr>
          <w:p w:rsidR="00E415DE" w:rsidRPr="00771E7C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sz w:val="24"/>
                <w:szCs w:val="24"/>
              </w:rPr>
              <w:t>Вариативные задачи:</w:t>
            </w:r>
          </w:p>
        </w:tc>
        <w:tc>
          <w:tcPr>
            <w:tcW w:w="4100" w:type="pct"/>
          </w:tcPr>
          <w:p w:rsidR="00E415DE" w:rsidRDefault="00E415DE" w:rsidP="00C03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эмоциональную отзывчивость;</w:t>
            </w:r>
          </w:p>
          <w:p w:rsidR="00E415DE" w:rsidRDefault="00E415DE" w:rsidP="00C03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 внимание детей на ребенка, проявившего заботу о товарище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оощрять умение пожалеть, посочувствовать.</w:t>
            </w:r>
          </w:p>
          <w:p w:rsidR="00B707C9" w:rsidRPr="00771E7C" w:rsidRDefault="00E415DE" w:rsidP="00B707C9">
            <w:p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E415DE" w:rsidRPr="00771E7C" w:rsidTr="00494E6A">
        <w:tc>
          <w:tcPr>
            <w:tcW w:w="5000" w:type="pct"/>
            <w:gridSpan w:val="2"/>
            <w:vAlign w:val="center"/>
          </w:tcPr>
          <w:p w:rsidR="00E415DE" w:rsidRPr="00771E7C" w:rsidRDefault="00E415DE" w:rsidP="00C03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возраст (до 8 лет)</w:t>
            </w:r>
          </w:p>
        </w:tc>
      </w:tr>
      <w:tr w:rsidR="00E415DE" w:rsidRPr="00771E7C" w:rsidTr="0047418C">
        <w:trPr>
          <w:trHeight w:val="1344"/>
        </w:trPr>
        <w:tc>
          <w:tcPr>
            <w:tcW w:w="900" w:type="pct"/>
          </w:tcPr>
          <w:p w:rsidR="00E415DE" w:rsidRPr="00771E7C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sz w:val="24"/>
                <w:szCs w:val="24"/>
              </w:rPr>
              <w:t>Инвариантные задачи:</w:t>
            </w:r>
          </w:p>
        </w:tc>
        <w:tc>
          <w:tcPr>
            <w:tcW w:w="4100" w:type="pct"/>
          </w:tcPr>
          <w:p w:rsidR="00E415DE" w:rsidRPr="00120B73" w:rsidRDefault="00E415DE" w:rsidP="001B7F76">
            <w:pPr>
              <w:pStyle w:val="a7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rStyle w:val="fontstyle01"/>
                <w:rFonts w:eastAsiaTheme="minorEastAsia"/>
                <w:b w:val="0"/>
              </w:rPr>
            </w:pPr>
            <w:r w:rsidRPr="00120B73">
              <w:rPr>
                <w:rStyle w:val="fontstyle01"/>
                <w:rFonts w:eastAsiaTheme="minorEastAsia"/>
                <w:b w:val="0"/>
              </w:rPr>
              <w:t>Формирование у ребенка способности воспринимать и чувствовать прекрасное в быту, природе, поступках, искусстве.</w:t>
            </w:r>
          </w:p>
          <w:p w:rsidR="00E415DE" w:rsidRPr="00120B73" w:rsidRDefault="00E415DE" w:rsidP="001B7F76">
            <w:pPr>
              <w:pStyle w:val="a7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rStyle w:val="fontstyle01"/>
                <w:rFonts w:eastAsiaTheme="minorEastAsia"/>
                <w:b w:val="0"/>
              </w:rPr>
            </w:pPr>
            <w:r w:rsidRPr="00120B73">
              <w:rPr>
                <w:rStyle w:val="fontstyle01"/>
                <w:rFonts w:eastAsiaTheme="minorEastAsia"/>
                <w:b w:val="0"/>
              </w:rPr>
              <w:t>Формирование и поддержание у детей стремления к отображению прекрасного в продуктивных видах деятельности.</w:t>
            </w:r>
          </w:p>
          <w:p w:rsidR="00E415DE" w:rsidRPr="00120B73" w:rsidRDefault="00E415DE" w:rsidP="001B7F76">
            <w:pPr>
              <w:pStyle w:val="a7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rStyle w:val="fontstyle01"/>
                <w:rFonts w:eastAsiaTheme="minorEastAsia"/>
                <w:b w:val="0"/>
              </w:rPr>
            </w:pPr>
            <w:r w:rsidRPr="00120B73">
              <w:rPr>
                <w:rStyle w:val="fontstyle01"/>
                <w:rFonts w:eastAsiaTheme="minorEastAsia"/>
                <w:b w:val="0"/>
              </w:rPr>
              <w:t>Формирование у ребенка основ художественно-эстетического вкуса.</w:t>
            </w:r>
          </w:p>
          <w:p w:rsidR="00E415DE" w:rsidRPr="00120B73" w:rsidRDefault="00E415DE" w:rsidP="001B7F76">
            <w:pPr>
              <w:pStyle w:val="a7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  <w:rPr>
                <w:rFonts w:eastAsiaTheme="minorEastAsia"/>
              </w:rPr>
            </w:pPr>
            <w:r w:rsidRPr="00120B73">
              <w:rPr>
                <w:rStyle w:val="fontstyle01"/>
                <w:rFonts w:eastAsiaTheme="minorEastAsia"/>
                <w:b w:val="0"/>
              </w:rPr>
              <w:t>Формирование у детей культуры поведения в соответствии со своим полом.</w:t>
            </w:r>
          </w:p>
        </w:tc>
      </w:tr>
      <w:tr w:rsidR="00E415DE" w:rsidRPr="00771E7C" w:rsidTr="0047418C">
        <w:tc>
          <w:tcPr>
            <w:tcW w:w="900" w:type="pct"/>
          </w:tcPr>
          <w:p w:rsidR="00E415DE" w:rsidRPr="00771E7C" w:rsidRDefault="00E415DE" w:rsidP="00C03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Вариативные задачи:</w:t>
            </w:r>
          </w:p>
        </w:tc>
        <w:tc>
          <w:tcPr>
            <w:tcW w:w="4100" w:type="pct"/>
          </w:tcPr>
          <w:p w:rsidR="00E415DE" w:rsidRDefault="00E415DE" w:rsidP="00C03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лекта детей, развивать стремление и умение справедливо оценивать свои поступки и поступки сверстников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проявление таких качеств, как сочувствие, отзывчивость, справедливость, скромность.</w:t>
            </w:r>
          </w:p>
          <w:p w:rsidR="00E415DE" w:rsidRPr="00771E7C" w:rsidRDefault="00E415DE" w:rsidP="00C035F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основы культуры поведения и вежливого 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83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собеседника, не перебивать без надобности,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</w:tr>
    </w:tbl>
    <w:p w:rsidR="0023660A" w:rsidRDefault="0023660A" w:rsidP="00601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37A8" w:rsidRDefault="009837A8" w:rsidP="00601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тивности и инициативы, начиная с первых дней пребывания ребенка в ДОУ. От педагог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детского сада должны стремиться сделать счастливым детство каждого ребенка.</w:t>
      </w:r>
    </w:p>
    <w:p w:rsidR="0008577C" w:rsidRPr="009837A8" w:rsidRDefault="0008577C" w:rsidP="00601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5DA9" w:rsidRPr="00ED2BE1" w:rsidRDefault="00ED2BE1" w:rsidP="001B7F76">
      <w:pPr>
        <w:pStyle w:val="a7"/>
        <w:numPr>
          <w:ilvl w:val="1"/>
          <w:numId w:val="12"/>
        </w:numPr>
        <w:spacing w:before="0" w:beforeAutospacing="0" w:after="0" w:afterAutospacing="0"/>
        <w:contextualSpacing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 xml:space="preserve"> </w:t>
      </w:r>
      <w:r w:rsidR="0008577C" w:rsidRPr="00ED2BE1">
        <w:rPr>
          <w:b/>
          <w:bCs/>
          <w:color w:val="181818"/>
        </w:rPr>
        <w:t>Методологические основы и принципы построения РПВ</w:t>
      </w:r>
    </w:p>
    <w:p w:rsidR="0008577C" w:rsidRPr="003856A4" w:rsidRDefault="0008577C" w:rsidP="004741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является структурной компонентой основной образов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 МБДОУ «Детский сад №37». В связи с 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Программы воспитания включены три раздела – целевой, содержательный и организационный, пред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смотрев в каждом из них обязательную часть и часть, формируемую участниками образ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отношений.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социализации, обучающихся на основе соци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шему поколению, взаимного</w:t>
      </w:r>
      <w:proofErr w:type="gramEnd"/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уважения, бережного отношения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культурному наследию и традициям многонационального народа Российской Федерации, природе и окружающей среде» (п. 2 ст. 2 Федерального закона от 29 декабря 2012 г. № 273-ФЗ «Об образовании в Российской Федерации»).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воплощении национального воспитательного идеала, кот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основана на сетевом взаимодействии с разными субъект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proofErr w:type="spellStart"/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процесса воспитания детей в ДОО лежит конституционные и национал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ценности российского общества.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рассматриваются,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определяются направл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программы воспитания.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социокультурной среды, в которой воспитывается ребенок, в программе воспитания отражены образовательные отношения сотрудничества образов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организации с семьями дошкольников, а также со всеми субъектами образов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отношений. Только при подобном подходе, возможно, воспитать гражданина и патриота, раскрыть способности и таланты детей, подготовить их к жизни в высокотехн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логичном, конкурентном обществе.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73604253"/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эти ценности осваивались ребенком, они нашли свое отражение в основных направлениях воспитательной работы ДОО.</w:t>
      </w:r>
      <w:bookmarkEnd w:id="1"/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Ценности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Родины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природы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патриотического направления восп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дружбы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 лежат в основе социального направления воспитания.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знания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познавательного направления воспитания.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здоровья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физического и оздоровительного направления воспитания.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трудового направления воспитания.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85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красоты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этико-эстетического направления воспитания.</w:t>
      </w:r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МБДОУ «Детский сад №37»,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  <w:proofErr w:type="gramEnd"/>
    </w:p>
    <w:p w:rsidR="0008577C" w:rsidRPr="003856A4" w:rsidRDefault="0008577C" w:rsidP="00085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x-none" w:eastAsia="ru-RU"/>
        </w:rPr>
        <w:t>Реализация</w:t>
      </w:r>
      <w:r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Программы воспитания </w:t>
      </w:r>
      <w:r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x-none" w:eastAsia="ru-RU"/>
        </w:rPr>
        <w:t>предполагает социальное партнерство с</w:t>
      </w:r>
      <w:r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3856A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x-none" w:eastAsia="ru-RU"/>
        </w:rPr>
        <w:t>другими организациями.</w:t>
      </w:r>
      <w:bookmarkStart w:id="2" w:name="_Toc74086731"/>
      <w:bookmarkStart w:id="3" w:name="_Toc74089677"/>
      <w:bookmarkEnd w:id="2"/>
      <w:bookmarkEnd w:id="3"/>
    </w:p>
    <w:p w:rsidR="00ED2BE1" w:rsidRPr="0022103F" w:rsidRDefault="00ED2BE1" w:rsidP="00D671FE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B5DA9" w:rsidRPr="0022103F" w:rsidRDefault="00FE5603" w:rsidP="00FE5603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22103F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1.2.1. </w:t>
      </w:r>
      <w:r w:rsidR="00ED2BE1" w:rsidRPr="0022103F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Проектирование и описание уклада ДОО. Анализ уклада ДОО</w:t>
      </w:r>
    </w:p>
    <w:p w:rsidR="006319E5" w:rsidRDefault="006319E5" w:rsidP="00F00497">
      <w:pPr>
        <w:spacing w:after="0" w:line="240" w:lineRule="auto"/>
        <w:ind w:firstLine="709"/>
        <w:contextualSpacing/>
        <w:jc w:val="both"/>
      </w:pPr>
      <w:r w:rsidRPr="006319E5">
        <w:rPr>
          <w:rFonts w:ascii="TimesNewRomanPSMT" w:hAnsi="TimesNewRomanPSMT"/>
          <w:color w:val="000000"/>
          <w:sz w:val="24"/>
          <w:szCs w:val="24"/>
        </w:rPr>
        <w:t>Формирование воспитательной среды МДОУ строится на основе следующих эл</w:t>
      </w:r>
      <w:r w:rsidRPr="006319E5">
        <w:rPr>
          <w:rFonts w:ascii="TimesNewRomanPSMT" w:hAnsi="TimesNewRomanPSMT"/>
          <w:color w:val="000000"/>
          <w:sz w:val="24"/>
          <w:szCs w:val="24"/>
        </w:rPr>
        <w:t>е</w:t>
      </w:r>
      <w:r w:rsidRPr="006319E5">
        <w:rPr>
          <w:rFonts w:ascii="TimesNewRomanPSMT" w:hAnsi="TimesNewRomanPSMT"/>
          <w:color w:val="000000"/>
          <w:sz w:val="24"/>
          <w:szCs w:val="24"/>
        </w:rPr>
        <w:t>ментов: уклад, воспитывающая среда, общность,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319E5">
        <w:rPr>
          <w:rFonts w:ascii="TimesNewRomanPSMT" w:hAnsi="TimesNewRomanPSMT"/>
          <w:color w:val="000000"/>
          <w:sz w:val="24"/>
          <w:szCs w:val="24"/>
        </w:rPr>
        <w:t>деятельность и событие. Каждая из этих категорий обеспечивает целостность содержания и имеет свое наполнение для решения задач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319E5">
        <w:rPr>
          <w:rFonts w:ascii="TimesNewRomanPSMT" w:hAnsi="TimesNewRomanPSMT"/>
          <w:color w:val="000000"/>
          <w:sz w:val="24"/>
          <w:szCs w:val="24"/>
        </w:rPr>
        <w:t>воспитания и становления личности ребенка.</w:t>
      </w:r>
      <w:r w:rsidRPr="006319E5">
        <w:t xml:space="preserve"> </w:t>
      </w:r>
    </w:p>
    <w:p w:rsidR="0025793C" w:rsidRPr="0022103F" w:rsidRDefault="0025793C" w:rsidP="00F00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Уклад — общественный договор участников образовательных отношений, опир</w:t>
      </w:r>
      <w:r w:rsidRPr="0022103F">
        <w:rPr>
          <w:rFonts w:ascii="Times New Roman" w:hAnsi="Times New Roman" w:cs="Times New Roman"/>
          <w:sz w:val="24"/>
          <w:szCs w:val="24"/>
        </w:rPr>
        <w:t>а</w:t>
      </w:r>
      <w:r w:rsidRPr="0022103F">
        <w:rPr>
          <w:rFonts w:ascii="Times New Roman" w:hAnsi="Times New Roman" w:cs="Times New Roman"/>
          <w:sz w:val="24"/>
          <w:szCs w:val="24"/>
        </w:rPr>
        <w:t>ющийся на базовые национальные ценности, содержащий традиции региона и МБДОУ «Детский сад №37», задающий культуру поведения сообществ, описывающий предметн</w:t>
      </w:r>
      <w:proofErr w:type="gramStart"/>
      <w:r w:rsidRPr="002210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2103F">
        <w:rPr>
          <w:rFonts w:ascii="Times New Roman" w:hAnsi="Times New Roman" w:cs="Times New Roman"/>
          <w:sz w:val="24"/>
          <w:szCs w:val="24"/>
        </w:rPr>
        <w:t xml:space="preserve"> пространственную среду, деятельности и социокультурный контекст.</w:t>
      </w:r>
    </w:p>
    <w:p w:rsidR="0025793C" w:rsidRPr="0022103F" w:rsidRDefault="0025793C" w:rsidP="00F00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МБДОУ «Детский сад №37» по своей организационно-правовой форме является бюджетным учреждением, по типу образовательной организации — дошкольной образ</w:t>
      </w:r>
      <w:r w:rsidRPr="0022103F">
        <w:rPr>
          <w:rFonts w:ascii="Times New Roman" w:hAnsi="Times New Roman" w:cs="Times New Roman"/>
          <w:sz w:val="24"/>
          <w:szCs w:val="24"/>
        </w:rPr>
        <w:t>о</w:t>
      </w:r>
      <w:r w:rsidRPr="0022103F">
        <w:rPr>
          <w:rFonts w:ascii="Times New Roman" w:hAnsi="Times New Roman" w:cs="Times New Roman"/>
          <w:sz w:val="24"/>
          <w:szCs w:val="24"/>
        </w:rPr>
        <w:t>вательной организацией, осуществляющей свою деятельность в соответствии с законод</w:t>
      </w:r>
      <w:r w:rsidRPr="0022103F">
        <w:rPr>
          <w:rFonts w:ascii="Times New Roman" w:hAnsi="Times New Roman" w:cs="Times New Roman"/>
          <w:sz w:val="24"/>
          <w:szCs w:val="24"/>
        </w:rPr>
        <w:t>а</w:t>
      </w:r>
      <w:r w:rsidRPr="0022103F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Федерации, Томской области, муниципальными правовыми </w:t>
      </w:r>
      <w:proofErr w:type="gramStart"/>
      <w:r w:rsidRPr="0022103F">
        <w:rPr>
          <w:rFonts w:ascii="Times New Roman" w:hAnsi="Times New Roman" w:cs="Times New Roman"/>
          <w:sz w:val="24"/>
          <w:szCs w:val="24"/>
        </w:rPr>
        <w:t>актами</w:t>
      </w:r>
      <w:proofErr w:type="gramEnd"/>
      <w:r w:rsidRPr="0022103F">
        <w:rPr>
          <w:rFonts w:ascii="Times New Roman" w:hAnsi="Times New Roman" w:cs="Times New Roman"/>
          <w:sz w:val="24"/>
          <w:szCs w:val="24"/>
        </w:rPr>
        <w:t xml:space="preserve"> ЗАТО Северск и Уставом МБДОУ «Детский сад №37» от 29.12.2014г.</w:t>
      </w:r>
    </w:p>
    <w:p w:rsidR="0025793C" w:rsidRPr="0022103F" w:rsidRDefault="0025793C" w:rsidP="00F00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 xml:space="preserve">В настоящее время в МБДОУ «Детский сад №37» три корпуса: </w:t>
      </w:r>
    </w:p>
    <w:p w:rsidR="0025793C" w:rsidRPr="0022103F" w:rsidRDefault="0025793C" w:rsidP="00F00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корпус № 1 расположен по адресу – улица Ленина 82;</w:t>
      </w:r>
    </w:p>
    <w:p w:rsidR="0025793C" w:rsidRPr="0022103F" w:rsidRDefault="0025793C" w:rsidP="00F00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корпус № 2 расположен по адресу – улица Ленина 76;</w:t>
      </w:r>
    </w:p>
    <w:p w:rsidR="0025793C" w:rsidRPr="0022103F" w:rsidRDefault="0025793C" w:rsidP="00F00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корпус № 3 расположен по адресу – проспект Коммунистический, 80</w:t>
      </w:r>
      <w:r w:rsidRPr="0022103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а</w:t>
      </w:r>
      <w:r w:rsidRPr="002210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93C" w:rsidRPr="00F00497" w:rsidRDefault="0025793C" w:rsidP="00F00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03F">
        <w:rPr>
          <w:rFonts w:ascii="Times New Roman" w:hAnsi="Times New Roman" w:cs="Times New Roman"/>
          <w:sz w:val="24"/>
          <w:szCs w:val="24"/>
        </w:rPr>
        <w:t>Корпуса расположены в двухэтажных типовых зданиях, которые введены в экспл</w:t>
      </w:r>
      <w:r w:rsidRPr="0022103F">
        <w:rPr>
          <w:rFonts w:ascii="Times New Roman" w:hAnsi="Times New Roman" w:cs="Times New Roman"/>
          <w:sz w:val="24"/>
          <w:szCs w:val="24"/>
        </w:rPr>
        <w:t>у</w:t>
      </w:r>
      <w:r w:rsidRPr="0022103F">
        <w:rPr>
          <w:rFonts w:ascii="Times New Roman" w:hAnsi="Times New Roman" w:cs="Times New Roman"/>
          <w:sz w:val="24"/>
          <w:szCs w:val="24"/>
        </w:rPr>
        <w:t>атацию в 1964 году, и находятся в зоне сосредоточения социокультурных объектов города (МАУ ДО «Детская школа искусств», МБОУ СОШ № 87, МБУ «Центральная детская библиотека», МБУ «Северский музыкальный театр», МБУ «Музей г. Северска», МБУ С</w:t>
      </w:r>
      <w:r w:rsidRPr="0022103F">
        <w:rPr>
          <w:rFonts w:ascii="Times New Roman" w:hAnsi="Times New Roman" w:cs="Times New Roman"/>
          <w:sz w:val="24"/>
          <w:szCs w:val="24"/>
        </w:rPr>
        <w:t>е</w:t>
      </w:r>
      <w:r w:rsidRPr="00F00497">
        <w:rPr>
          <w:rFonts w:ascii="Times New Roman" w:hAnsi="Times New Roman" w:cs="Times New Roman"/>
          <w:sz w:val="24"/>
          <w:szCs w:val="24"/>
        </w:rPr>
        <w:t>верский театр для детей и юношества, Храм Владимирской иконы Божией Матери г. С</w:t>
      </w:r>
      <w:r w:rsidRPr="00F00497">
        <w:rPr>
          <w:rFonts w:ascii="Times New Roman" w:hAnsi="Times New Roman" w:cs="Times New Roman"/>
          <w:sz w:val="24"/>
          <w:szCs w:val="24"/>
        </w:rPr>
        <w:t>е</w:t>
      </w:r>
      <w:r w:rsidRPr="00F00497">
        <w:rPr>
          <w:rFonts w:ascii="Times New Roman" w:hAnsi="Times New Roman" w:cs="Times New Roman"/>
          <w:sz w:val="24"/>
          <w:szCs w:val="24"/>
        </w:rPr>
        <w:t>верска Томской области), что предоставляет возможность</w:t>
      </w:r>
      <w:proofErr w:type="gramEnd"/>
      <w:r w:rsidRPr="00F00497">
        <w:rPr>
          <w:rFonts w:ascii="Times New Roman" w:hAnsi="Times New Roman" w:cs="Times New Roman"/>
          <w:sz w:val="24"/>
          <w:szCs w:val="24"/>
        </w:rPr>
        <w:t xml:space="preserve"> воспитанникам знакомиться с культурой, историей родного города, края, усваивать моральные и нравственные </w:t>
      </w:r>
      <w:proofErr w:type="gramStart"/>
      <w:r w:rsidRPr="00F00497">
        <w:rPr>
          <w:rFonts w:ascii="Times New Roman" w:hAnsi="Times New Roman" w:cs="Times New Roman"/>
          <w:sz w:val="24"/>
          <w:szCs w:val="24"/>
        </w:rPr>
        <w:t>ценности</w:t>
      </w:r>
      <w:proofErr w:type="gramEnd"/>
      <w:r w:rsidRPr="00F00497">
        <w:rPr>
          <w:rFonts w:ascii="Times New Roman" w:hAnsi="Times New Roman" w:cs="Times New Roman"/>
          <w:sz w:val="24"/>
          <w:szCs w:val="24"/>
        </w:rPr>
        <w:t xml:space="preserve"> принятые в обществе. Отношения с данными учреждениями города закреплены договор</w:t>
      </w:r>
      <w:r w:rsidRPr="00F00497">
        <w:rPr>
          <w:rFonts w:ascii="Times New Roman" w:hAnsi="Times New Roman" w:cs="Times New Roman"/>
          <w:sz w:val="24"/>
          <w:szCs w:val="24"/>
        </w:rPr>
        <w:t>а</w:t>
      </w:r>
      <w:r w:rsidRPr="00F00497">
        <w:rPr>
          <w:rFonts w:ascii="Times New Roman" w:hAnsi="Times New Roman" w:cs="Times New Roman"/>
          <w:sz w:val="24"/>
          <w:szCs w:val="24"/>
        </w:rPr>
        <w:t xml:space="preserve">ми о сотрудничестве, осуществляются в тесном контакте с родителями воспитанников. </w:t>
      </w:r>
      <w:r w:rsidRPr="00F0049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видом деятельности учреждения является обеспечение воспитания, обучения, ухода и оздоровления детей в возрасте от 1 года до 8 лет. </w:t>
      </w:r>
      <w:r w:rsidRPr="00F00497">
        <w:rPr>
          <w:rFonts w:ascii="Times New Roman" w:hAnsi="Times New Roman" w:cs="Times New Roman"/>
          <w:sz w:val="24"/>
          <w:szCs w:val="24"/>
        </w:rPr>
        <w:t xml:space="preserve">В учреждении функционирует 19 групп. </w:t>
      </w:r>
      <w:proofErr w:type="gramStart"/>
      <w:r w:rsidRPr="00F00497">
        <w:rPr>
          <w:rFonts w:ascii="Times New Roman" w:hAnsi="Times New Roman" w:cs="Times New Roman"/>
          <w:sz w:val="24"/>
          <w:szCs w:val="24"/>
        </w:rPr>
        <w:t>Из них 4 группы раннего возраста, 11 групп дошкольного возраста общеразв</w:t>
      </w:r>
      <w:r w:rsidRPr="00F00497">
        <w:rPr>
          <w:rFonts w:ascii="Times New Roman" w:hAnsi="Times New Roman" w:cs="Times New Roman"/>
          <w:sz w:val="24"/>
          <w:szCs w:val="24"/>
        </w:rPr>
        <w:t>и</w:t>
      </w:r>
      <w:r w:rsidRPr="00F00497">
        <w:rPr>
          <w:rFonts w:ascii="Times New Roman" w:hAnsi="Times New Roman" w:cs="Times New Roman"/>
          <w:sz w:val="24"/>
          <w:szCs w:val="24"/>
        </w:rPr>
        <w:lastRenderedPageBreak/>
        <w:t>вающего вида, и 4 групп</w:t>
      </w:r>
      <w:r w:rsidR="0047418C">
        <w:rPr>
          <w:rFonts w:ascii="Times New Roman" w:hAnsi="Times New Roman" w:cs="Times New Roman"/>
          <w:sz w:val="24"/>
          <w:szCs w:val="24"/>
        </w:rPr>
        <w:t>ы</w:t>
      </w:r>
      <w:r w:rsidRPr="00F00497">
        <w:rPr>
          <w:rFonts w:ascii="Times New Roman" w:hAnsi="Times New Roman" w:cs="Times New Roman"/>
          <w:sz w:val="24"/>
          <w:szCs w:val="24"/>
        </w:rPr>
        <w:t xml:space="preserve"> компенсирующего вида для детей с тяжелыми нарушениями речи по квалифицированной коррекции недостатков в физическом и (или) психическом развитии детей с тяжелыми нарушениями речи (ОНР </w:t>
      </w:r>
      <w:r w:rsidRPr="00F004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0497">
        <w:rPr>
          <w:rFonts w:ascii="Times New Roman" w:hAnsi="Times New Roman" w:cs="Times New Roman"/>
          <w:sz w:val="24"/>
          <w:szCs w:val="24"/>
        </w:rPr>
        <w:t xml:space="preserve">, </w:t>
      </w:r>
      <w:r w:rsidRPr="00F004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0497">
        <w:rPr>
          <w:rFonts w:ascii="Times New Roman" w:hAnsi="Times New Roman" w:cs="Times New Roman"/>
          <w:sz w:val="24"/>
          <w:szCs w:val="24"/>
        </w:rPr>
        <w:t xml:space="preserve">, </w:t>
      </w:r>
      <w:r w:rsidRPr="00F004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00497">
        <w:rPr>
          <w:rFonts w:ascii="Times New Roman" w:hAnsi="Times New Roman" w:cs="Times New Roman"/>
          <w:sz w:val="24"/>
          <w:szCs w:val="24"/>
        </w:rPr>
        <w:t xml:space="preserve"> уровня, ЗРР, ФФНР, </w:t>
      </w:r>
      <w:proofErr w:type="spellStart"/>
      <w:r w:rsidRPr="00F00497">
        <w:rPr>
          <w:rFonts w:ascii="Times New Roman" w:hAnsi="Times New Roman" w:cs="Times New Roman"/>
          <w:sz w:val="24"/>
          <w:szCs w:val="24"/>
        </w:rPr>
        <w:t>лог</w:t>
      </w:r>
      <w:r w:rsidRPr="00F00497">
        <w:rPr>
          <w:rFonts w:ascii="Times New Roman" w:hAnsi="Times New Roman" w:cs="Times New Roman"/>
          <w:sz w:val="24"/>
          <w:szCs w:val="24"/>
        </w:rPr>
        <w:t>о</w:t>
      </w:r>
      <w:r w:rsidRPr="00F00497">
        <w:rPr>
          <w:rFonts w:ascii="Times New Roman" w:hAnsi="Times New Roman" w:cs="Times New Roman"/>
          <w:sz w:val="24"/>
          <w:szCs w:val="24"/>
        </w:rPr>
        <w:t>невроз</w:t>
      </w:r>
      <w:proofErr w:type="spellEnd"/>
      <w:r w:rsidRPr="00F00497">
        <w:rPr>
          <w:rFonts w:ascii="Times New Roman" w:hAnsi="Times New Roman" w:cs="Times New Roman"/>
          <w:sz w:val="24"/>
          <w:szCs w:val="24"/>
        </w:rPr>
        <w:t xml:space="preserve">) при нормальном слухе и первично сохранном интеллекте. </w:t>
      </w:r>
      <w:proofErr w:type="gramEnd"/>
    </w:p>
    <w:p w:rsidR="00F64158" w:rsidRPr="003856A4" w:rsidRDefault="00F64158" w:rsidP="00F64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</w:t>
      </w:r>
      <w:r w:rsidRPr="003856A4">
        <w:rPr>
          <w:rFonts w:ascii="Times New Roman" w:hAnsi="Times New Roman" w:cs="Times New Roman"/>
          <w:sz w:val="24"/>
          <w:szCs w:val="24"/>
        </w:rPr>
        <w:t>н</w:t>
      </w:r>
      <w:r w:rsidRPr="003856A4">
        <w:rPr>
          <w:rFonts w:ascii="Times New Roman" w:hAnsi="Times New Roman" w:cs="Times New Roman"/>
          <w:sz w:val="24"/>
          <w:szCs w:val="24"/>
        </w:rPr>
        <w:t>ный в духовных и культурных традициях многонационального народа Российской Фед</w:t>
      </w:r>
      <w:r w:rsidRPr="003856A4">
        <w:rPr>
          <w:rFonts w:ascii="Times New Roman" w:hAnsi="Times New Roman" w:cs="Times New Roman"/>
          <w:sz w:val="24"/>
          <w:szCs w:val="24"/>
        </w:rPr>
        <w:t>е</w:t>
      </w:r>
      <w:r w:rsidRPr="003856A4">
        <w:rPr>
          <w:rFonts w:ascii="Times New Roman" w:hAnsi="Times New Roman" w:cs="Times New Roman"/>
          <w:sz w:val="24"/>
          <w:szCs w:val="24"/>
        </w:rPr>
        <w:t>рации.</w:t>
      </w:r>
      <w:r w:rsidR="00F00497">
        <w:rPr>
          <w:rFonts w:ascii="Times New Roman" w:hAnsi="Times New Roman" w:cs="Times New Roman"/>
          <w:sz w:val="24"/>
          <w:szCs w:val="24"/>
        </w:rPr>
        <w:t xml:space="preserve"> </w:t>
      </w:r>
      <w:r w:rsidRPr="003856A4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</w:t>
      </w:r>
      <w:r w:rsidRPr="003856A4">
        <w:rPr>
          <w:rFonts w:ascii="Times New Roman" w:hAnsi="Times New Roman" w:cs="Times New Roman"/>
          <w:sz w:val="24"/>
          <w:szCs w:val="24"/>
        </w:rPr>
        <w:t>ь</w:t>
      </w:r>
      <w:r w:rsidRPr="003856A4">
        <w:rPr>
          <w:rFonts w:ascii="Times New Roman" w:hAnsi="Times New Roman" w:cs="Times New Roman"/>
          <w:sz w:val="24"/>
          <w:szCs w:val="24"/>
        </w:rPr>
        <w:t>тура, здоровье, человек) формулируется общая цель воспитания в МБДОУ «Детский сад №37» – личностное развитие обучающихся, проявляющееся:</w:t>
      </w:r>
    </w:p>
    <w:p w:rsidR="00F64158" w:rsidRPr="00434CA9" w:rsidRDefault="00F64158" w:rsidP="001B7F76">
      <w:pPr>
        <w:pStyle w:val="a7"/>
        <w:numPr>
          <w:ilvl w:val="0"/>
          <w:numId w:val="41"/>
        </w:numPr>
        <w:spacing w:before="0" w:beforeAutospacing="0" w:after="0" w:afterAutospacing="0"/>
        <w:ind w:left="0" w:firstLine="0"/>
        <w:contextualSpacing/>
        <w:jc w:val="both"/>
      </w:pPr>
      <w:r w:rsidRPr="00434CA9"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F64158" w:rsidRPr="00434CA9" w:rsidRDefault="00F64158" w:rsidP="001B7F76">
      <w:pPr>
        <w:pStyle w:val="a7"/>
        <w:numPr>
          <w:ilvl w:val="0"/>
          <w:numId w:val="41"/>
        </w:numPr>
        <w:spacing w:before="0" w:beforeAutospacing="0" w:after="0" w:afterAutospacing="0"/>
        <w:ind w:left="0" w:firstLine="0"/>
        <w:contextualSpacing/>
        <w:jc w:val="both"/>
      </w:pPr>
      <w:r w:rsidRPr="00434CA9"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F64158" w:rsidRPr="00434CA9" w:rsidRDefault="00F64158" w:rsidP="001B7F76">
      <w:pPr>
        <w:pStyle w:val="a7"/>
        <w:numPr>
          <w:ilvl w:val="0"/>
          <w:numId w:val="41"/>
        </w:numPr>
        <w:spacing w:before="0" w:beforeAutospacing="0" w:after="0" w:afterAutospacing="0"/>
        <w:ind w:left="0" w:firstLine="0"/>
        <w:contextualSpacing/>
        <w:jc w:val="both"/>
      </w:pPr>
      <w:r w:rsidRPr="00434CA9"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64158" w:rsidRPr="003856A4" w:rsidRDefault="00F64158" w:rsidP="00F64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</w:t>
      </w:r>
      <w:r w:rsidRPr="003856A4">
        <w:rPr>
          <w:rFonts w:ascii="Times New Roman" w:hAnsi="Times New Roman" w:cs="Times New Roman"/>
          <w:sz w:val="24"/>
          <w:szCs w:val="24"/>
        </w:rPr>
        <w:t>е</w:t>
      </w:r>
      <w:r w:rsidRPr="003856A4">
        <w:rPr>
          <w:rFonts w:ascii="Times New Roman" w:hAnsi="Times New Roman" w:cs="Times New Roman"/>
          <w:sz w:val="24"/>
          <w:szCs w:val="24"/>
        </w:rPr>
        <w:t>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</w:t>
      </w:r>
      <w:r w:rsidRPr="003856A4">
        <w:rPr>
          <w:rFonts w:ascii="Times New Roman" w:hAnsi="Times New Roman" w:cs="Times New Roman"/>
          <w:sz w:val="24"/>
          <w:szCs w:val="24"/>
        </w:rPr>
        <w:t>е</w:t>
      </w:r>
      <w:r w:rsidRPr="003856A4">
        <w:rPr>
          <w:rFonts w:ascii="Times New Roman" w:hAnsi="Times New Roman" w:cs="Times New Roman"/>
          <w:sz w:val="24"/>
          <w:szCs w:val="24"/>
        </w:rPr>
        <w:t>бенка и усилий самого ребенка по своему саморазвитию. Их сотрудничество, партнерские взаимоотношения являются важным фактором успеха в достижении цели.</w:t>
      </w:r>
    </w:p>
    <w:p w:rsidR="00F64158" w:rsidRPr="003856A4" w:rsidRDefault="00F64158" w:rsidP="00F64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A4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F64158" w:rsidRPr="00434CA9" w:rsidRDefault="00F64158" w:rsidP="001B7F76">
      <w:pPr>
        <w:pStyle w:val="a7"/>
        <w:numPr>
          <w:ilvl w:val="0"/>
          <w:numId w:val="42"/>
        </w:numPr>
        <w:spacing w:before="0" w:beforeAutospacing="0" w:after="0" w:afterAutospacing="0"/>
        <w:ind w:left="0" w:firstLine="0"/>
        <w:contextualSpacing/>
        <w:jc w:val="both"/>
      </w:pPr>
      <w:r w:rsidRPr="00434CA9"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</w:t>
      </w:r>
      <w:r w:rsidRPr="00434CA9">
        <w:t>н</w:t>
      </w:r>
      <w:r w:rsidRPr="00434CA9">
        <w:t>ностями;</w:t>
      </w:r>
    </w:p>
    <w:p w:rsidR="00F64158" w:rsidRPr="00434CA9" w:rsidRDefault="00F64158" w:rsidP="001B7F76">
      <w:pPr>
        <w:pStyle w:val="a7"/>
        <w:numPr>
          <w:ilvl w:val="0"/>
          <w:numId w:val="42"/>
        </w:numPr>
        <w:spacing w:before="0" w:beforeAutospacing="0" w:after="0" w:afterAutospacing="0"/>
        <w:ind w:left="0" w:firstLine="0"/>
        <w:contextualSpacing/>
        <w:jc w:val="both"/>
      </w:pPr>
      <w:r w:rsidRPr="00434CA9"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</w:t>
      </w:r>
      <w:r w:rsidRPr="00434CA9">
        <w:t>к</w:t>
      </w:r>
      <w:r w:rsidRPr="00434CA9">
        <w:t>тивной жизненной позиции;</w:t>
      </w:r>
    </w:p>
    <w:p w:rsidR="00F64158" w:rsidRPr="00434CA9" w:rsidRDefault="00F64158" w:rsidP="001B7F76">
      <w:pPr>
        <w:pStyle w:val="a7"/>
        <w:numPr>
          <w:ilvl w:val="0"/>
          <w:numId w:val="42"/>
        </w:numPr>
        <w:spacing w:before="0" w:beforeAutospacing="0" w:after="0" w:afterAutospacing="0"/>
        <w:ind w:left="0" w:firstLine="0"/>
        <w:contextualSpacing/>
        <w:jc w:val="both"/>
      </w:pPr>
      <w:r w:rsidRPr="00434CA9">
        <w:t>развитие способностей и творческого потенциала каждого ребенка;</w:t>
      </w:r>
    </w:p>
    <w:p w:rsidR="00F64158" w:rsidRPr="00434CA9" w:rsidRDefault="00F64158" w:rsidP="001B7F76">
      <w:pPr>
        <w:pStyle w:val="a7"/>
        <w:numPr>
          <w:ilvl w:val="0"/>
          <w:numId w:val="42"/>
        </w:numPr>
        <w:spacing w:before="0" w:beforeAutospacing="0" w:after="0" w:afterAutospacing="0"/>
        <w:ind w:left="0" w:firstLine="0"/>
        <w:contextualSpacing/>
        <w:jc w:val="both"/>
      </w:pPr>
      <w:r w:rsidRPr="00434CA9">
        <w:t>организация содержательного взаимодействия ребенка с другими детьми, взросл</w:t>
      </w:r>
      <w:r w:rsidRPr="00434CA9">
        <w:t>ы</w:t>
      </w:r>
      <w:r w:rsidRPr="00434CA9">
        <w:t>ми и окружающим миром на основе гуманистических ценностей и идеалов, прав свобо</w:t>
      </w:r>
      <w:r w:rsidRPr="00434CA9">
        <w:t>д</w:t>
      </w:r>
      <w:r w:rsidRPr="00434CA9">
        <w:t>ного человека;</w:t>
      </w:r>
    </w:p>
    <w:p w:rsidR="00F64158" w:rsidRPr="00434CA9" w:rsidRDefault="00F64158" w:rsidP="001B7F76">
      <w:pPr>
        <w:pStyle w:val="a7"/>
        <w:numPr>
          <w:ilvl w:val="0"/>
          <w:numId w:val="42"/>
        </w:numPr>
        <w:spacing w:before="0" w:beforeAutospacing="0" w:after="0" w:afterAutospacing="0"/>
        <w:ind w:left="0" w:firstLine="0"/>
        <w:contextualSpacing/>
        <w:jc w:val="both"/>
      </w:pPr>
      <w:r w:rsidRPr="00434CA9"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</w:t>
      </w:r>
      <w:r w:rsidRPr="00434CA9">
        <w:t>а</w:t>
      </w:r>
      <w:r w:rsidRPr="00434CA9">
        <w:t>вил и норм поведения в интересах человека, семьи, общества;</w:t>
      </w:r>
    </w:p>
    <w:p w:rsidR="00F64158" w:rsidRPr="00434CA9" w:rsidRDefault="00F64158" w:rsidP="001B7F76">
      <w:pPr>
        <w:pStyle w:val="a7"/>
        <w:numPr>
          <w:ilvl w:val="0"/>
          <w:numId w:val="42"/>
        </w:numPr>
        <w:spacing w:before="0" w:beforeAutospacing="0" w:after="0" w:afterAutospacing="0"/>
        <w:ind w:left="0" w:firstLine="0"/>
        <w:contextualSpacing/>
        <w:jc w:val="both"/>
      </w:pPr>
      <w:r w:rsidRPr="00434CA9"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</w:t>
      </w:r>
      <w:r w:rsidRPr="00434CA9">
        <w:t>и</w:t>
      </w:r>
      <w:r w:rsidRPr="00434CA9">
        <w:t>ра, умения общаться с разными людьми;</w:t>
      </w:r>
    </w:p>
    <w:p w:rsidR="00F64158" w:rsidRPr="00F00497" w:rsidRDefault="00F64158" w:rsidP="001B7F76">
      <w:pPr>
        <w:pStyle w:val="a7"/>
        <w:numPr>
          <w:ilvl w:val="0"/>
          <w:numId w:val="4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A801D5"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</w:t>
      </w:r>
      <w:r w:rsidRPr="00A801D5">
        <w:t>т</w:t>
      </w:r>
      <w:r w:rsidRPr="00A801D5">
        <w:t>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F00497" w:rsidRDefault="00F00497" w:rsidP="00F00497">
      <w:pPr>
        <w:spacing w:after="0"/>
        <w:contextualSpacing/>
        <w:jc w:val="both"/>
        <w:rPr>
          <w:b/>
        </w:rPr>
      </w:pPr>
    </w:p>
    <w:p w:rsidR="00F00497" w:rsidRPr="00ED2BE1" w:rsidRDefault="00F00497" w:rsidP="001B7F76">
      <w:pPr>
        <w:pStyle w:val="a7"/>
        <w:numPr>
          <w:ilvl w:val="2"/>
          <w:numId w:val="49"/>
        </w:numPr>
        <w:spacing w:before="0" w:beforeAutospacing="0" w:after="0" w:afterAutospacing="0"/>
        <w:contextualSpacing/>
        <w:rPr>
          <w:b/>
        </w:rPr>
      </w:pPr>
      <w:r w:rsidRPr="00ED2BE1">
        <w:rPr>
          <w:b/>
        </w:rPr>
        <w:t>Воспитывающая среда ДОУ</w:t>
      </w:r>
    </w:p>
    <w:p w:rsidR="00F00497" w:rsidRPr="00F00497" w:rsidRDefault="00F00497" w:rsidP="00474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497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E13AAC">
        <w:rPr>
          <w:rFonts w:ascii="Times New Roman" w:hAnsi="Times New Roman" w:cs="Times New Roman"/>
          <w:sz w:val="24"/>
          <w:szCs w:val="24"/>
        </w:rPr>
        <w:t>37</w:t>
      </w:r>
      <w:r w:rsidRPr="00F00497">
        <w:rPr>
          <w:rFonts w:ascii="Times New Roman" w:hAnsi="Times New Roman" w:cs="Times New Roman"/>
          <w:sz w:val="24"/>
          <w:szCs w:val="24"/>
        </w:rPr>
        <w:t>» - учреждение с многолетней историей, и в тоже время современное, динамично развивающееся образовательное учреждение, в котором сохр</w:t>
      </w:r>
      <w:r w:rsidRPr="00F00497">
        <w:rPr>
          <w:rFonts w:ascii="Times New Roman" w:hAnsi="Times New Roman" w:cs="Times New Roman"/>
          <w:sz w:val="24"/>
          <w:szCs w:val="24"/>
        </w:rPr>
        <w:t>а</w:t>
      </w:r>
      <w:r w:rsidRPr="00F00497">
        <w:rPr>
          <w:rFonts w:ascii="Times New Roman" w:hAnsi="Times New Roman" w:cs="Times New Roman"/>
          <w:sz w:val="24"/>
          <w:szCs w:val="24"/>
        </w:rPr>
        <w:lastRenderedPageBreak/>
        <w:t>няются лучшие традиции прошлого, осуществляется стремление к современному и инн</w:t>
      </w:r>
      <w:r w:rsidRPr="00F00497">
        <w:rPr>
          <w:rFonts w:ascii="Times New Roman" w:hAnsi="Times New Roman" w:cs="Times New Roman"/>
          <w:sz w:val="24"/>
          <w:szCs w:val="24"/>
        </w:rPr>
        <w:t>о</w:t>
      </w:r>
      <w:r w:rsidRPr="00F00497">
        <w:rPr>
          <w:rFonts w:ascii="Times New Roman" w:hAnsi="Times New Roman" w:cs="Times New Roman"/>
          <w:sz w:val="24"/>
          <w:szCs w:val="24"/>
        </w:rPr>
        <w:t>вационному будущему.</w:t>
      </w:r>
    </w:p>
    <w:p w:rsidR="00F00497" w:rsidRPr="00F00497" w:rsidRDefault="00F00497" w:rsidP="00F00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497">
        <w:rPr>
          <w:rFonts w:ascii="Times New Roman" w:hAnsi="Times New Roman" w:cs="Times New Roman"/>
          <w:sz w:val="24"/>
          <w:szCs w:val="24"/>
        </w:rPr>
        <w:t>На протяжении нескольких лет приоритетным направлением работы нашего де</w:t>
      </w:r>
      <w:r w:rsidRPr="00F00497">
        <w:rPr>
          <w:rFonts w:ascii="Times New Roman" w:hAnsi="Times New Roman" w:cs="Times New Roman"/>
          <w:sz w:val="24"/>
          <w:szCs w:val="24"/>
        </w:rPr>
        <w:t>т</w:t>
      </w:r>
      <w:r w:rsidRPr="00F00497">
        <w:rPr>
          <w:rFonts w:ascii="Times New Roman" w:hAnsi="Times New Roman" w:cs="Times New Roman"/>
          <w:sz w:val="24"/>
          <w:szCs w:val="24"/>
        </w:rPr>
        <w:t>ского сада является инженерно-техническое образование дошкольников. Деятельность детей в данном направлении организована как в рамках образовательной программы де</w:t>
      </w:r>
      <w:r w:rsidRPr="00F00497">
        <w:rPr>
          <w:rFonts w:ascii="Times New Roman" w:hAnsi="Times New Roman" w:cs="Times New Roman"/>
          <w:sz w:val="24"/>
          <w:szCs w:val="24"/>
        </w:rPr>
        <w:t>т</w:t>
      </w:r>
      <w:r w:rsidRPr="00F00497">
        <w:rPr>
          <w:rFonts w:ascii="Times New Roman" w:hAnsi="Times New Roman" w:cs="Times New Roman"/>
          <w:sz w:val="24"/>
          <w:szCs w:val="24"/>
        </w:rPr>
        <w:t>ского сада, так и в форме дополнительных образовательных услуг.</w:t>
      </w:r>
    </w:p>
    <w:p w:rsidR="00F00497" w:rsidRDefault="00F00497" w:rsidP="00F00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497">
        <w:rPr>
          <w:rFonts w:ascii="Times New Roman" w:hAnsi="Times New Roman" w:cs="Times New Roman"/>
          <w:sz w:val="24"/>
          <w:szCs w:val="24"/>
        </w:rPr>
        <w:t>Инженерно-техническое образование в детском саду интересно тем, что, строится на интегрированных принципах, объединяет в себе элементы игры и экспериментиров</w:t>
      </w:r>
      <w:r w:rsidRPr="00F00497">
        <w:rPr>
          <w:rFonts w:ascii="Times New Roman" w:hAnsi="Times New Roman" w:cs="Times New Roman"/>
          <w:sz w:val="24"/>
          <w:szCs w:val="24"/>
        </w:rPr>
        <w:t>а</w:t>
      </w:r>
      <w:r w:rsidRPr="00F00497">
        <w:rPr>
          <w:rFonts w:ascii="Times New Roman" w:hAnsi="Times New Roman" w:cs="Times New Roman"/>
          <w:sz w:val="24"/>
          <w:szCs w:val="24"/>
        </w:rPr>
        <w:t>ния, что соответствует Федеральному государственному образовательному стандарту д</w:t>
      </w:r>
      <w:r w:rsidRPr="00F00497">
        <w:rPr>
          <w:rFonts w:ascii="Times New Roman" w:hAnsi="Times New Roman" w:cs="Times New Roman"/>
          <w:sz w:val="24"/>
          <w:szCs w:val="24"/>
        </w:rPr>
        <w:t>о</w:t>
      </w:r>
      <w:r w:rsidRPr="00F00497">
        <w:rPr>
          <w:rFonts w:ascii="Times New Roman" w:hAnsi="Times New Roman" w:cs="Times New Roman"/>
          <w:sz w:val="24"/>
          <w:szCs w:val="24"/>
        </w:rPr>
        <w:t>школьного образования. Личность формируется в деятельности и эффективность влияния развивающей предметно-пространственной среды на формирование основ технического мышления ребенка обусловлена его активностью в этой среде.</w:t>
      </w:r>
    </w:p>
    <w:p w:rsidR="00F00497" w:rsidRPr="00F00497" w:rsidRDefault="00F00497" w:rsidP="00F00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497">
        <w:rPr>
          <w:rFonts w:ascii="Times New Roman" w:hAnsi="Times New Roman" w:cs="Times New Roman"/>
          <w:sz w:val="24"/>
          <w:szCs w:val="24"/>
        </w:rPr>
        <w:t>Во всех групповых помещениях организованы центры «Строительства», «Матем</w:t>
      </w:r>
      <w:r w:rsidRPr="00F00497">
        <w:rPr>
          <w:rFonts w:ascii="Times New Roman" w:hAnsi="Times New Roman" w:cs="Times New Roman"/>
          <w:sz w:val="24"/>
          <w:szCs w:val="24"/>
        </w:rPr>
        <w:t>а</w:t>
      </w:r>
      <w:r w:rsidRPr="00F00497">
        <w:rPr>
          <w:rFonts w:ascii="Times New Roman" w:hAnsi="Times New Roman" w:cs="Times New Roman"/>
          <w:sz w:val="24"/>
          <w:szCs w:val="24"/>
        </w:rPr>
        <w:t xml:space="preserve">тики и </w:t>
      </w:r>
      <w:proofErr w:type="spellStart"/>
      <w:r w:rsidRPr="00F00497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F00497">
        <w:rPr>
          <w:rFonts w:ascii="Times New Roman" w:hAnsi="Times New Roman" w:cs="Times New Roman"/>
          <w:sz w:val="24"/>
          <w:szCs w:val="24"/>
        </w:rPr>
        <w:t xml:space="preserve"> игр», «Науки и естествознания». Приобретен</w:t>
      </w:r>
      <w:r w:rsidR="00B00873">
        <w:rPr>
          <w:rFonts w:ascii="Times New Roman" w:hAnsi="Times New Roman" w:cs="Times New Roman"/>
          <w:sz w:val="24"/>
          <w:szCs w:val="24"/>
        </w:rPr>
        <w:t xml:space="preserve">ы </w:t>
      </w:r>
      <w:r w:rsidRPr="00F00497">
        <w:rPr>
          <w:rFonts w:ascii="Times New Roman" w:hAnsi="Times New Roman" w:cs="Times New Roman"/>
          <w:sz w:val="24"/>
          <w:szCs w:val="24"/>
        </w:rPr>
        <w:t>разнообразные в</w:t>
      </w:r>
      <w:r w:rsidRPr="00F00497">
        <w:rPr>
          <w:rFonts w:ascii="Times New Roman" w:hAnsi="Times New Roman" w:cs="Times New Roman"/>
          <w:sz w:val="24"/>
          <w:szCs w:val="24"/>
        </w:rPr>
        <w:t>и</w:t>
      </w:r>
      <w:r w:rsidRPr="00F00497">
        <w:rPr>
          <w:rFonts w:ascii="Times New Roman" w:hAnsi="Times New Roman" w:cs="Times New Roman"/>
          <w:sz w:val="24"/>
          <w:szCs w:val="24"/>
        </w:rPr>
        <w:t>ды конструкторов. Подобран материал с пошаговой инструкцией по конструированию моделей, оформлены карточки и схемы.</w:t>
      </w:r>
    </w:p>
    <w:p w:rsidR="00F00497" w:rsidRPr="00F00497" w:rsidRDefault="00F00497" w:rsidP="00F36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497">
        <w:rPr>
          <w:rFonts w:ascii="Times New Roman" w:hAnsi="Times New Roman" w:cs="Times New Roman"/>
          <w:sz w:val="24"/>
          <w:szCs w:val="24"/>
        </w:rPr>
        <w:t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просмотр и оздоровление, воспитание и обучение.</w:t>
      </w:r>
    </w:p>
    <w:p w:rsidR="00F00497" w:rsidRPr="00F00497" w:rsidRDefault="00F00497" w:rsidP="00474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497">
        <w:rPr>
          <w:rFonts w:ascii="Times New Roman" w:hAnsi="Times New Roman" w:cs="Times New Roman"/>
          <w:sz w:val="24"/>
          <w:szCs w:val="24"/>
        </w:rPr>
        <w:t>Процесс воспитания в МБДОУ «Детский сад №</w:t>
      </w:r>
      <w:r w:rsidR="00F368C4">
        <w:rPr>
          <w:rFonts w:ascii="Times New Roman" w:hAnsi="Times New Roman" w:cs="Times New Roman"/>
          <w:sz w:val="24"/>
          <w:szCs w:val="24"/>
        </w:rPr>
        <w:t>37</w:t>
      </w:r>
      <w:r w:rsidRPr="00F00497">
        <w:rPr>
          <w:rFonts w:ascii="Times New Roman" w:hAnsi="Times New Roman" w:cs="Times New Roman"/>
          <w:sz w:val="24"/>
          <w:szCs w:val="24"/>
        </w:rPr>
        <w:t>» основывается на следующих принципах взаимодействия педагогических работников и воспитанников:</w:t>
      </w:r>
    </w:p>
    <w:p w:rsidR="00F00497" w:rsidRPr="00F368C4" w:rsidRDefault="00F00497" w:rsidP="001B7F76">
      <w:pPr>
        <w:pStyle w:val="a7"/>
        <w:numPr>
          <w:ilvl w:val="0"/>
          <w:numId w:val="43"/>
        </w:numPr>
        <w:spacing w:before="0" w:beforeAutospacing="0" w:after="0" w:afterAutospacing="0"/>
        <w:ind w:left="0" w:firstLine="0"/>
        <w:contextualSpacing/>
        <w:jc w:val="both"/>
      </w:pPr>
      <w:r w:rsidRPr="00F368C4">
        <w:t>позитивная социализация ребенка (предполагает, что освоение ребенком культу</w:t>
      </w:r>
      <w:r w:rsidRPr="00F368C4">
        <w:t>р</w:t>
      </w:r>
      <w:r w:rsidRPr="00F368C4">
        <w:t xml:space="preserve">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F368C4">
        <w:t>со</w:t>
      </w:r>
      <w:proofErr w:type="gramEnd"/>
      <w:r w:rsidRPr="00F368C4">
        <w:t xml:space="preserve"> взрослыми и другими детьми, направленного на создание предпосылок к полноценной деятельности ребенка в изменяющемся мире;</w:t>
      </w:r>
    </w:p>
    <w:p w:rsidR="00F00497" w:rsidRPr="00F368C4" w:rsidRDefault="00F00497" w:rsidP="001B7F76">
      <w:pPr>
        <w:pStyle w:val="a7"/>
        <w:numPr>
          <w:ilvl w:val="0"/>
          <w:numId w:val="43"/>
        </w:numPr>
        <w:spacing w:after="0"/>
        <w:ind w:left="0" w:firstLine="0"/>
        <w:contextualSpacing/>
        <w:jc w:val="both"/>
      </w:pPr>
      <w:r w:rsidRPr="00F368C4"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 и детей). Личностно-развивающее взаимодействие является неотъемлемой составной частью соц</w:t>
      </w:r>
      <w:r w:rsidRPr="00F368C4">
        <w:t>и</w:t>
      </w:r>
      <w:r w:rsidRPr="00F368C4">
        <w:t>альной ситуации развития ребенка в организации, условием его эмоционального благоп</w:t>
      </w:r>
      <w:r w:rsidRPr="00F368C4">
        <w:t>о</w:t>
      </w:r>
      <w:r w:rsidRPr="00F368C4">
        <w:t>лучия и полноценного развития;</w:t>
      </w:r>
    </w:p>
    <w:p w:rsidR="00F00497" w:rsidRPr="00F368C4" w:rsidRDefault="00F00497" w:rsidP="001B7F76">
      <w:pPr>
        <w:pStyle w:val="a7"/>
        <w:numPr>
          <w:ilvl w:val="0"/>
          <w:numId w:val="43"/>
        </w:numPr>
        <w:spacing w:after="0"/>
        <w:ind w:left="0" w:firstLine="0"/>
        <w:contextualSpacing/>
        <w:jc w:val="both"/>
      </w:pPr>
      <w:r w:rsidRPr="00F368C4">
        <w:t>содействие и сотрудничество детей и взрослых, признание ребенка полноценным участником (субъектом) воспитательных отношений. Этот принцип предполагает акти</w:t>
      </w:r>
      <w:r w:rsidRPr="00F368C4">
        <w:t>в</w:t>
      </w:r>
      <w:r w:rsidRPr="00F368C4">
        <w:t>ное участие всех субъектов отношений — как детей, так и взрослых — в реализации пр</w:t>
      </w:r>
      <w:r w:rsidRPr="00F368C4">
        <w:t>о</w:t>
      </w:r>
      <w:r w:rsidRPr="00F368C4">
        <w:t>граммы воспитания;</w:t>
      </w:r>
    </w:p>
    <w:p w:rsidR="00F00497" w:rsidRPr="00F368C4" w:rsidRDefault="00F00497" w:rsidP="001B7F76">
      <w:pPr>
        <w:pStyle w:val="a7"/>
        <w:numPr>
          <w:ilvl w:val="0"/>
          <w:numId w:val="43"/>
        </w:numPr>
        <w:spacing w:after="0"/>
        <w:ind w:left="0" w:firstLine="0"/>
        <w:contextualSpacing/>
        <w:jc w:val="both"/>
      </w:pPr>
      <w:r w:rsidRPr="00F368C4">
        <w:t>партнерство ДОУ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воспитательной программы. Сотрудники ДОУ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</w:t>
      </w:r>
      <w:r w:rsidRPr="00F368C4">
        <w:t>о</w:t>
      </w:r>
      <w:r w:rsidRPr="00F368C4">
        <w:t>трудничества с семьей</w:t>
      </w:r>
      <w:r w:rsidR="00F368C4">
        <w:t>,</w:t>
      </w:r>
      <w:r w:rsidRPr="00F368C4">
        <w:t xml:space="preserve"> как в </w:t>
      </w:r>
      <w:proofErr w:type="gramStart"/>
      <w:r w:rsidRPr="00F368C4">
        <w:t>содержательном</w:t>
      </w:r>
      <w:proofErr w:type="gramEnd"/>
      <w:r w:rsidRPr="00F368C4">
        <w:t>, так и в организационном планах.</w:t>
      </w:r>
    </w:p>
    <w:p w:rsidR="00F00497" w:rsidRDefault="00F00497" w:rsidP="001B7F76">
      <w:pPr>
        <w:pStyle w:val="a7"/>
        <w:numPr>
          <w:ilvl w:val="0"/>
          <w:numId w:val="43"/>
        </w:numPr>
        <w:spacing w:after="0"/>
        <w:ind w:left="0" w:firstLine="0"/>
        <w:contextualSpacing/>
        <w:jc w:val="both"/>
      </w:pPr>
      <w:r w:rsidRPr="00F368C4">
        <w:t>сетевое взаимодействие с организациями социализации, образования, охраны зд</w:t>
      </w:r>
      <w:r w:rsidRPr="00F368C4">
        <w:t>о</w:t>
      </w:r>
      <w:r w:rsidRPr="00F368C4">
        <w:t>ровья и другими партнерами, которые могут внести вклад в развитие и воспитание детей, а также использование ресурсов местного сообщества и вариативных программ дополн</w:t>
      </w:r>
      <w:r w:rsidRPr="00F368C4">
        <w:t>и</w:t>
      </w:r>
      <w:r w:rsidRPr="00F368C4">
        <w:t>тельного образования детей для обогащения детского развития.</w:t>
      </w:r>
    </w:p>
    <w:p w:rsidR="00FE5603" w:rsidRDefault="00FE5603" w:rsidP="00FE5603">
      <w:pPr>
        <w:pStyle w:val="a7"/>
        <w:spacing w:after="0"/>
        <w:contextualSpacing/>
        <w:jc w:val="both"/>
      </w:pPr>
    </w:p>
    <w:p w:rsidR="00FE5603" w:rsidRPr="00FE5603" w:rsidRDefault="00FE5603" w:rsidP="001B7F76">
      <w:pPr>
        <w:pStyle w:val="a7"/>
        <w:numPr>
          <w:ilvl w:val="2"/>
          <w:numId w:val="49"/>
        </w:numPr>
        <w:spacing w:before="0" w:beforeAutospacing="0" w:after="0" w:afterAutospacing="0"/>
        <w:contextualSpacing/>
        <w:jc w:val="both"/>
        <w:rPr>
          <w:b/>
        </w:rPr>
      </w:pPr>
      <w:r w:rsidRPr="00FE5603">
        <w:rPr>
          <w:b/>
        </w:rPr>
        <w:t>Общности (сообщества) ДОУ</w:t>
      </w:r>
    </w:p>
    <w:p w:rsidR="00FE5603" w:rsidRPr="00A7669B" w:rsidRDefault="00FE5603" w:rsidP="00AD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Профессиональная общность это устойчивая система связей и отношений между людьми, единство целей и задач воспитания, реализуемое всеми сотрудниками ДОУ. С</w:t>
      </w:r>
      <w:r w:rsidRPr="00A7669B">
        <w:rPr>
          <w:rFonts w:ascii="Times New Roman" w:hAnsi="Times New Roman" w:cs="Times New Roman"/>
          <w:sz w:val="24"/>
          <w:szCs w:val="24"/>
        </w:rPr>
        <w:t>а</w:t>
      </w:r>
      <w:r w:rsidRPr="00A7669B">
        <w:rPr>
          <w:rFonts w:ascii="Times New Roman" w:hAnsi="Times New Roman" w:cs="Times New Roman"/>
          <w:sz w:val="24"/>
          <w:szCs w:val="24"/>
        </w:rPr>
        <w:t>ми участники общности должны разделять те ценности, которые заложены в основу Пр</w:t>
      </w:r>
      <w:r w:rsidRPr="00A7669B">
        <w:rPr>
          <w:rFonts w:ascii="Times New Roman" w:hAnsi="Times New Roman" w:cs="Times New Roman"/>
          <w:sz w:val="24"/>
          <w:szCs w:val="24"/>
        </w:rPr>
        <w:t>о</w:t>
      </w:r>
      <w:r w:rsidRPr="00A7669B">
        <w:rPr>
          <w:rFonts w:ascii="Times New Roman" w:hAnsi="Times New Roman" w:cs="Times New Roman"/>
          <w:sz w:val="24"/>
          <w:szCs w:val="24"/>
        </w:rPr>
        <w:t>граммы. Основой эффективности такой общности является рефлексия собственной пр</w:t>
      </w:r>
      <w:r w:rsidRPr="00A7669B">
        <w:rPr>
          <w:rFonts w:ascii="Times New Roman" w:hAnsi="Times New Roman" w:cs="Times New Roman"/>
          <w:sz w:val="24"/>
          <w:szCs w:val="24"/>
        </w:rPr>
        <w:t>о</w:t>
      </w:r>
      <w:r w:rsidRPr="00A7669B">
        <w:rPr>
          <w:rFonts w:ascii="Times New Roman" w:hAnsi="Times New Roman" w:cs="Times New Roman"/>
          <w:sz w:val="24"/>
          <w:szCs w:val="24"/>
        </w:rPr>
        <w:t>фессиональной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9B">
        <w:rPr>
          <w:rFonts w:ascii="Times New Roman" w:hAnsi="Times New Roman" w:cs="Times New Roman"/>
          <w:sz w:val="24"/>
          <w:szCs w:val="24"/>
        </w:rPr>
        <w:t>Воспитатель, а также другие сотрудники должны:</w:t>
      </w:r>
    </w:p>
    <w:p w:rsidR="00FE5603" w:rsidRPr="0047418C" w:rsidRDefault="00FE5603" w:rsidP="001B7F76">
      <w:pPr>
        <w:pStyle w:val="a7"/>
        <w:numPr>
          <w:ilvl w:val="0"/>
          <w:numId w:val="52"/>
        </w:numPr>
        <w:spacing w:before="0" w:beforeAutospacing="0" w:after="0" w:afterAutospacing="0"/>
        <w:ind w:left="0" w:firstLine="0"/>
        <w:contextualSpacing/>
        <w:jc w:val="both"/>
      </w:pPr>
      <w:r w:rsidRPr="0047418C">
        <w:lastRenderedPageBreak/>
        <w:t>быть примером в формировании полноценных и сформированных ценностных ор</w:t>
      </w:r>
      <w:r w:rsidRPr="0047418C">
        <w:t>и</w:t>
      </w:r>
      <w:r w:rsidRPr="0047418C">
        <w:t>ентиров, норм общения и поведения;</w:t>
      </w:r>
    </w:p>
    <w:p w:rsidR="00FE5603" w:rsidRPr="0047418C" w:rsidRDefault="00FE5603" w:rsidP="001B7F76">
      <w:pPr>
        <w:pStyle w:val="a7"/>
        <w:numPr>
          <w:ilvl w:val="0"/>
          <w:numId w:val="52"/>
        </w:numPr>
        <w:spacing w:after="0"/>
        <w:ind w:left="0" w:firstLine="0"/>
        <w:contextualSpacing/>
        <w:jc w:val="both"/>
      </w:pPr>
      <w:r w:rsidRPr="0047418C">
        <w:t>мотивировать детей к общению друг с другом, поощрять даже самые незначител</w:t>
      </w:r>
      <w:r w:rsidRPr="0047418C">
        <w:t>ь</w:t>
      </w:r>
      <w:r w:rsidRPr="0047418C">
        <w:t>ные стремления к общению и взаимодействию;</w:t>
      </w:r>
    </w:p>
    <w:p w:rsidR="00FE5603" w:rsidRPr="0047418C" w:rsidRDefault="00FE5603" w:rsidP="001B7F76">
      <w:pPr>
        <w:pStyle w:val="a7"/>
        <w:numPr>
          <w:ilvl w:val="0"/>
          <w:numId w:val="52"/>
        </w:numPr>
        <w:spacing w:after="0"/>
        <w:ind w:left="0" w:firstLine="0"/>
        <w:contextualSpacing/>
        <w:jc w:val="both"/>
      </w:pPr>
      <w:r w:rsidRPr="0047418C"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FE5603" w:rsidRPr="0047418C" w:rsidRDefault="00FE5603" w:rsidP="001B7F76">
      <w:pPr>
        <w:pStyle w:val="a7"/>
        <w:numPr>
          <w:ilvl w:val="0"/>
          <w:numId w:val="52"/>
        </w:numPr>
        <w:spacing w:after="0"/>
        <w:ind w:left="0" w:firstLine="0"/>
        <w:contextualSpacing/>
        <w:jc w:val="both"/>
      </w:pPr>
      <w:r w:rsidRPr="0047418C">
        <w:t>заботиться о том, чтобы дети непрерывно приобретали опыт общения на основе чувства доброжелательности;</w:t>
      </w:r>
    </w:p>
    <w:p w:rsidR="00FE5603" w:rsidRPr="0047418C" w:rsidRDefault="00FE5603" w:rsidP="001B7F76">
      <w:pPr>
        <w:pStyle w:val="a7"/>
        <w:numPr>
          <w:ilvl w:val="0"/>
          <w:numId w:val="52"/>
        </w:numPr>
        <w:spacing w:after="0"/>
        <w:ind w:left="0" w:firstLine="0"/>
        <w:contextualSpacing/>
        <w:jc w:val="both"/>
      </w:pPr>
      <w:r w:rsidRPr="0047418C">
        <w:t>содействовать проявлению детьми заботы об окружающих, учить проявлять чу</w:t>
      </w:r>
      <w:r w:rsidRPr="0047418C">
        <w:t>т</w:t>
      </w:r>
      <w:r w:rsidRPr="0047418C">
        <w:t>кость к сверстникам, побуждать детей сопереживать, беспокоиться, проявлять внимание к заболевшему товарищу;</w:t>
      </w:r>
    </w:p>
    <w:p w:rsidR="00FE5603" w:rsidRPr="0047418C" w:rsidRDefault="00FE5603" w:rsidP="001B7F76">
      <w:pPr>
        <w:pStyle w:val="a7"/>
        <w:numPr>
          <w:ilvl w:val="0"/>
          <w:numId w:val="52"/>
        </w:numPr>
        <w:spacing w:after="0"/>
        <w:ind w:left="0" w:firstLine="0"/>
        <w:contextualSpacing/>
        <w:jc w:val="both"/>
      </w:pPr>
      <w:proofErr w:type="gramStart"/>
      <w:r w:rsidRPr="0047418C">
        <w:t>воспитывать в детях такие качества личности, которые помогают влиться в общ</w:t>
      </w:r>
      <w:r w:rsidRPr="0047418C">
        <w:t>е</w:t>
      </w:r>
      <w:r w:rsidRPr="0047418C">
        <w:t>ство сверстников (организованность, общительность, отзывчивость, щедрость, доброж</w:t>
      </w:r>
      <w:r w:rsidRPr="0047418C">
        <w:t>е</w:t>
      </w:r>
      <w:r w:rsidRPr="0047418C">
        <w:t>лательность</w:t>
      </w:r>
      <w:proofErr w:type="gramEnd"/>
    </w:p>
    <w:p w:rsidR="00FE5603" w:rsidRPr="0047418C" w:rsidRDefault="00FE5603" w:rsidP="001B7F76">
      <w:pPr>
        <w:pStyle w:val="a7"/>
        <w:numPr>
          <w:ilvl w:val="0"/>
          <w:numId w:val="52"/>
        </w:numPr>
        <w:spacing w:after="0"/>
        <w:ind w:left="0" w:firstLine="0"/>
        <w:contextualSpacing/>
        <w:jc w:val="both"/>
      </w:pPr>
      <w:r w:rsidRPr="0047418C">
        <w:t>учить детей совместной деятельности, насыщать их жизнь событиями, которые сплачивали бы и объединяли ребят;</w:t>
      </w:r>
    </w:p>
    <w:p w:rsidR="00FE5603" w:rsidRPr="0047418C" w:rsidRDefault="00FE5603" w:rsidP="001B7F76">
      <w:pPr>
        <w:pStyle w:val="a7"/>
        <w:numPr>
          <w:ilvl w:val="0"/>
          <w:numId w:val="52"/>
        </w:numPr>
        <w:spacing w:before="0" w:beforeAutospacing="0" w:after="0" w:afterAutospacing="0"/>
        <w:ind w:left="0" w:firstLine="0"/>
        <w:contextualSpacing/>
        <w:jc w:val="both"/>
      </w:pPr>
      <w:r w:rsidRPr="0047418C">
        <w:t>воспитывать в детях чувство ответственности перед группой за свое поведение.</w:t>
      </w:r>
    </w:p>
    <w:p w:rsidR="00FE5603" w:rsidRPr="00A7669B" w:rsidRDefault="00FE5603" w:rsidP="004741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Профессионально-родительская общность 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— об</w:t>
      </w:r>
      <w:r w:rsidRPr="00A7669B">
        <w:rPr>
          <w:rFonts w:ascii="Times New Roman" w:hAnsi="Times New Roman" w:cs="Times New Roman"/>
          <w:sz w:val="24"/>
          <w:szCs w:val="24"/>
        </w:rPr>
        <w:t>ъ</w:t>
      </w:r>
      <w:r w:rsidRPr="00A7669B">
        <w:rPr>
          <w:rFonts w:ascii="Times New Roman" w:hAnsi="Times New Roman" w:cs="Times New Roman"/>
          <w:sz w:val="24"/>
          <w:szCs w:val="24"/>
        </w:rPr>
        <w:t>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</w:t>
      </w:r>
      <w:r w:rsidRPr="00A7669B">
        <w:rPr>
          <w:rFonts w:ascii="Times New Roman" w:hAnsi="Times New Roman" w:cs="Times New Roman"/>
          <w:sz w:val="24"/>
          <w:szCs w:val="24"/>
        </w:rPr>
        <w:t>с</w:t>
      </w:r>
      <w:r w:rsidRPr="00A7669B">
        <w:rPr>
          <w:rFonts w:ascii="Times New Roman" w:hAnsi="Times New Roman" w:cs="Times New Roman"/>
          <w:sz w:val="24"/>
          <w:szCs w:val="24"/>
        </w:rPr>
        <w:t>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Детско-взрослая общность. Для общности характерно содействие друг другу, с</w:t>
      </w:r>
      <w:r w:rsidRPr="00A7669B">
        <w:rPr>
          <w:rFonts w:ascii="Times New Roman" w:hAnsi="Times New Roman" w:cs="Times New Roman"/>
          <w:sz w:val="24"/>
          <w:szCs w:val="24"/>
        </w:rPr>
        <w:t>о</w:t>
      </w:r>
      <w:r w:rsidRPr="00A7669B">
        <w:rPr>
          <w:rFonts w:ascii="Times New Roman" w:hAnsi="Times New Roman" w:cs="Times New Roman"/>
          <w:sz w:val="24"/>
          <w:szCs w:val="24"/>
        </w:rPr>
        <w:t>творчество и сопереживание, взаимопонимание и взаимное уважение, отношение к ребе</w:t>
      </w:r>
      <w:r w:rsidRPr="00A7669B">
        <w:rPr>
          <w:rFonts w:ascii="Times New Roman" w:hAnsi="Times New Roman" w:cs="Times New Roman"/>
          <w:sz w:val="24"/>
          <w:szCs w:val="24"/>
        </w:rPr>
        <w:t>н</w:t>
      </w:r>
      <w:r w:rsidRPr="00A7669B">
        <w:rPr>
          <w:rFonts w:ascii="Times New Roman" w:hAnsi="Times New Roman" w:cs="Times New Roman"/>
          <w:sz w:val="24"/>
          <w:szCs w:val="24"/>
        </w:rPr>
        <w:t>ку как к полноправному человеку, наличие общих симпатий, ценностей и смыслов у всех участников общности.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</w:t>
      </w:r>
      <w:r w:rsidRPr="00A7669B">
        <w:rPr>
          <w:rFonts w:ascii="Times New Roman" w:hAnsi="Times New Roman" w:cs="Times New Roman"/>
          <w:sz w:val="24"/>
          <w:szCs w:val="24"/>
        </w:rPr>
        <w:t>и</w:t>
      </w:r>
      <w:r w:rsidRPr="00A7669B">
        <w:rPr>
          <w:rFonts w:ascii="Times New Roman" w:hAnsi="Times New Roman" w:cs="Times New Roman"/>
          <w:sz w:val="24"/>
          <w:szCs w:val="24"/>
        </w:rPr>
        <w:t>ков. В каждом возрасте и каждом случае она будет обладать своей спецификой в завис</w:t>
      </w:r>
      <w:r w:rsidRPr="00A7669B">
        <w:rPr>
          <w:rFonts w:ascii="Times New Roman" w:hAnsi="Times New Roman" w:cs="Times New Roman"/>
          <w:sz w:val="24"/>
          <w:szCs w:val="24"/>
        </w:rPr>
        <w:t>и</w:t>
      </w:r>
      <w:r w:rsidRPr="00A7669B">
        <w:rPr>
          <w:rFonts w:ascii="Times New Roman" w:hAnsi="Times New Roman" w:cs="Times New Roman"/>
          <w:sz w:val="24"/>
          <w:szCs w:val="24"/>
        </w:rPr>
        <w:t>мости от решаемых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9B">
        <w:rPr>
          <w:rFonts w:ascii="Times New Roman" w:hAnsi="Times New Roman" w:cs="Times New Roman"/>
          <w:sz w:val="24"/>
          <w:szCs w:val="24"/>
        </w:rPr>
        <w:t>воспитательных задач.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Детская общность. Общество сверстников необходимое условие полноценного ра</w:t>
      </w:r>
      <w:r w:rsidRPr="00A7669B">
        <w:rPr>
          <w:rFonts w:ascii="Times New Roman" w:hAnsi="Times New Roman" w:cs="Times New Roman"/>
          <w:sz w:val="24"/>
          <w:szCs w:val="24"/>
        </w:rPr>
        <w:t>з</w:t>
      </w:r>
      <w:r w:rsidRPr="00A7669B">
        <w:rPr>
          <w:rFonts w:ascii="Times New Roman" w:hAnsi="Times New Roman" w:cs="Times New Roman"/>
          <w:sz w:val="24"/>
          <w:szCs w:val="24"/>
        </w:rPr>
        <w:t>вития личности ребенка. Здесь он непрерывно приобретает способы общественного пов</w:t>
      </w:r>
      <w:r w:rsidRPr="00A7669B">
        <w:rPr>
          <w:rFonts w:ascii="Times New Roman" w:hAnsi="Times New Roman" w:cs="Times New Roman"/>
          <w:sz w:val="24"/>
          <w:szCs w:val="24"/>
        </w:rPr>
        <w:t>е</w:t>
      </w:r>
      <w:r w:rsidRPr="00A7669B">
        <w:rPr>
          <w:rFonts w:ascii="Times New Roman" w:hAnsi="Times New Roman" w:cs="Times New Roman"/>
          <w:sz w:val="24"/>
          <w:szCs w:val="24"/>
        </w:rPr>
        <w:t>дения, под руководством воспитателя учится умению дружно жить, сообща играть, тр</w:t>
      </w:r>
      <w:r w:rsidRPr="00A7669B">
        <w:rPr>
          <w:rFonts w:ascii="Times New Roman" w:hAnsi="Times New Roman" w:cs="Times New Roman"/>
          <w:sz w:val="24"/>
          <w:szCs w:val="24"/>
        </w:rPr>
        <w:t>у</w:t>
      </w:r>
      <w:r w:rsidRPr="00A7669B">
        <w:rPr>
          <w:rFonts w:ascii="Times New Roman" w:hAnsi="Times New Roman" w:cs="Times New Roman"/>
          <w:sz w:val="24"/>
          <w:szCs w:val="24"/>
        </w:rPr>
        <w:t>диться, заниматься</w:t>
      </w:r>
      <w:r w:rsidR="00AD528E">
        <w:rPr>
          <w:rFonts w:ascii="Times New Roman" w:hAnsi="Times New Roman" w:cs="Times New Roman"/>
          <w:sz w:val="24"/>
          <w:szCs w:val="24"/>
        </w:rPr>
        <w:t>,</w:t>
      </w:r>
      <w:r w:rsidRPr="00A7669B">
        <w:rPr>
          <w:rFonts w:ascii="Times New Roman" w:hAnsi="Times New Roman" w:cs="Times New Roman"/>
          <w:sz w:val="24"/>
          <w:szCs w:val="24"/>
        </w:rPr>
        <w:t xml:space="preserve">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FE5603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</w:t>
      </w:r>
      <w:r w:rsidRPr="00A7669B">
        <w:rPr>
          <w:rFonts w:ascii="Times New Roman" w:hAnsi="Times New Roman" w:cs="Times New Roman"/>
          <w:sz w:val="24"/>
          <w:szCs w:val="24"/>
        </w:rPr>
        <w:t>о</w:t>
      </w:r>
      <w:r w:rsidRPr="00A7669B">
        <w:rPr>
          <w:rFonts w:ascii="Times New Roman" w:hAnsi="Times New Roman" w:cs="Times New Roman"/>
          <w:sz w:val="24"/>
          <w:szCs w:val="24"/>
        </w:rPr>
        <w:t>ставленной цели.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</w:t>
      </w:r>
      <w:r w:rsidRPr="00A7669B">
        <w:rPr>
          <w:rFonts w:ascii="Times New Roman" w:hAnsi="Times New Roman" w:cs="Times New Roman"/>
          <w:sz w:val="24"/>
          <w:szCs w:val="24"/>
        </w:rPr>
        <w:t>б</w:t>
      </w:r>
      <w:r w:rsidRPr="00A7669B">
        <w:rPr>
          <w:rFonts w:ascii="Times New Roman" w:hAnsi="Times New Roman" w:cs="Times New Roman"/>
          <w:sz w:val="24"/>
          <w:szCs w:val="24"/>
        </w:rPr>
        <w:t>щим для всех правилам, нормам поведения и традициям. Отношения с младшими это во</w:t>
      </w:r>
      <w:r w:rsidRPr="00A7669B">
        <w:rPr>
          <w:rFonts w:ascii="Times New Roman" w:hAnsi="Times New Roman" w:cs="Times New Roman"/>
          <w:sz w:val="24"/>
          <w:szCs w:val="24"/>
        </w:rPr>
        <w:t>з</w:t>
      </w:r>
      <w:r w:rsidRPr="00A7669B">
        <w:rPr>
          <w:rFonts w:ascii="Times New Roman" w:hAnsi="Times New Roman" w:cs="Times New Roman"/>
          <w:sz w:val="24"/>
          <w:szCs w:val="24"/>
        </w:rPr>
        <w:lastRenderedPageBreak/>
        <w:t>можность для ребенка стать авторитетом и образцом для подражания, а также простра</w:t>
      </w:r>
      <w:r w:rsidRPr="00A7669B">
        <w:rPr>
          <w:rFonts w:ascii="Times New Roman" w:hAnsi="Times New Roman" w:cs="Times New Roman"/>
          <w:sz w:val="24"/>
          <w:szCs w:val="24"/>
        </w:rPr>
        <w:t>н</w:t>
      </w:r>
      <w:r w:rsidRPr="00A7669B">
        <w:rPr>
          <w:rFonts w:ascii="Times New Roman" w:hAnsi="Times New Roman" w:cs="Times New Roman"/>
          <w:sz w:val="24"/>
          <w:szCs w:val="24"/>
        </w:rPr>
        <w:t>ство для воспитания заботы и ответственности.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FE5603" w:rsidRPr="00A7669B" w:rsidRDefault="00FE5603" w:rsidP="00B70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</w:t>
      </w:r>
      <w:r w:rsidRPr="00A7669B">
        <w:rPr>
          <w:rFonts w:ascii="Times New Roman" w:hAnsi="Times New Roman" w:cs="Times New Roman"/>
          <w:sz w:val="24"/>
          <w:szCs w:val="24"/>
        </w:rPr>
        <w:t>о</w:t>
      </w:r>
      <w:r w:rsidRPr="00A7669B">
        <w:rPr>
          <w:rFonts w:ascii="Times New Roman" w:hAnsi="Times New Roman" w:cs="Times New Roman"/>
          <w:sz w:val="24"/>
          <w:szCs w:val="24"/>
        </w:rPr>
        <w:t>сфера, эмоциональный настрой группы, спокойная обстановка, отсутствие спешки, разу</w:t>
      </w:r>
      <w:r w:rsidRPr="00A7669B">
        <w:rPr>
          <w:rFonts w:ascii="Times New Roman" w:hAnsi="Times New Roman" w:cs="Times New Roman"/>
          <w:sz w:val="24"/>
          <w:szCs w:val="24"/>
        </w:rPr>
        <w:t>м</w:t>
      </w:r>
      <w:r w:rsidRPr="00A7669B">
        <w:rPr>
          <w:rFonts w:ascii="Times New Roman" w:hAnsi="Times New Roman" w:cs="Times New Roman"/>
          <w:sz w:val="24"/>
          <w:szCs w:val="24"/>
        </w:rPr>
        <w:t>ная сбалансированность планов — это необходимые условия нормальной жизни и разв</w:t>
      </w:r>
      <w:r w:rsidRPr="00A7669B">
        <w:rPr>
          <w:rFonts w:ascii="Times New Roman" w:hAnsi="Times New Roman" w:cs="Times New Roman"/>
          <w:sz w:val="24"/>
          <w:szCs w:val="24"/>
        </w:rPr>
        <w:t>и</w:t>
      </w:r>
      <w:r w:rsidRPr="00A7669B">
        <w:rPr>
          <w:rFonts w:ascii="Times New Roman" w:hAnsi="Times New Roman" w:cs="Times New Roman"/>
          <w:sz w:val="24"/>
          <w:szCs w:val="24"/>
        </w:rPr>
        <w:t>тия детей. Воспитатель должен соблюдать кодекс нормы профессиональной этики и пов</w:t>
      </w:r>
      <w:r w:rsidRPr="00A7669B">
        <w:rPr>
          <w:rFonts w:ascii="Times New Roman" w:hAnsi="Times New Roman" w:cs="Times New Roman"/>
          <w:sz w:val="24"/>
          <w:szCs w:val="24"/>
        </w:rPr>
        <w:t>е</w:t>
      </w:r>
      <w:r w:rsidRPr="00A7669B">
        <w:rPr>
          <w:rFonts w:ascii="Times New Roman" w:hAnsi="Times New Roman" w:cs="Times New Roman"/>
          <w:sz w:val="24"/>
          <w:szCs w:val="24"/>
        </w:rPr>
        <w:t>дения:</w:t>
      </w:r>
    </w:p>
    <w:p w:rsidR="00FE5603" w:rsidRPr="00B707C9" w:rsidRDefault="00FE5603" w:rsidP="001B7F76">
      <w:pPr>
        <w:pStyle w:val="a7"/>
        <w:numPr>
          <w:ilvl w:val="0"/>
          <w:numId w:val="50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B707C9">
        <w:t>педагог всегда выходит навстречу родителям и приветствует родителей и детей пе</w:t>
      </w:r>
      <w:r w:rsidRPr="00B707C9">
        <w:t>р</w:t>
      </w:r>
      <w:r w:rsidRPr="00B707C9">
        <w:t>вым;</w:t>
      </w:r>
    </w:p>
    <w:p w:rsidR="00FE5603" w:rsidRPr="00B707C9" w:rsidRDefault="00FE5603" w:rsidP="001B7F76">
      <w:pPr>
        <w:pStyle w:val="a7"/>
        <w:numPr>
          <w:ilvl w:val="0"/>
          <w:numId w:val="50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B707C9">
        <w:t>улыбка - всегда обязательная часть приветствия;</w:t>
      </w:r>
    </w:p>
    <w:p w:rsidR="00FE5603" w:rsidRPr="00B707C9" w:rsidRDefault="00FE5603" w:rsidP="001B7F76">
      <w:pPr>
        <w:pStyle w:val="a7"/>
        <w:numPr>
          <w:ilvl w:val="0"/>
          <w:numId w:val="50"/>
        </w:numPr>
        <w:tabs>
          <w:tab w:val="left" w:pos="426"/>
        </w:tabs>
        <w:spacing w:after="0"/>
        <w:ind w:left="0" w:firstLine="0"/>
        <w:contextualSpacing/>
        <w:jc w:val="both"/>
      </w:pPr>
      <w:r w:rsidRPr="00B707C9">
        <w:t>педагог описывает события и ситуации, но не даёт им оценки;</w:t>
      </w:r>
    </w:p>
    <w:p w:rsidR="00FE5603" w:rsidRPr="00B707C9" w:rsidRDefault="00FE5603" w:rsidP="001B7F76">
      <w:pPr>
        <w:pStyle w:val="a7"/>
        <w:numPr>
          <w:ilvl w:val="0"/>
          <w:numId w:val="50"/>
        </w:numPr>
        <w:tabs>
          <w:tab w:val="left" w:pos="426"/>
        </w:tabs>
        <w:spacing w:after="0"/>
        <w:ind w:left="0" w:firstLine="0"/>
        <w:contextualSpacing/>
        <w:jc w:val="both"/>
      </w:pPr>
      <w:r w:rsidRPr="00B707C9">
        <w:t>педагог не обвиняет родителей и не возлагает на них ответственность за поведение детей в детском саду;</w:t>
      </w:r>
    </w:p>
    <w:p w:rsidR="00FE5603" w:rsidRPr="00B707C9" w:rsidRDefault="00FE5603" w:rsidP="001B7F76">
      <w:pPr>
        <w:pStyle w:val="a7"/>
        <w:numPr>
          <w:ilvl w:val="0"/>
          <w:numId w:val="50"/>
        </w:numPr>
        <w:tabs>
          <w:tab w:val="left" w:pos="426"/>
        </w:tabs>
        <w:spacing w:after="0"/>
        <w:ind w:left="0" w:firstLine="0"/>
        <w:contextualSpacing/>
        <w:jc w:val="both"/>
      </w:pPr>
      <w:r w:rsidRPr="00B707C9">
        <w:t>тон общения ровный и дружелюбный, исключается повышение голоса; уважительное отношение к личности воспитанника;</w:t>
      </w:r>
    </w:p>
    <w:p w:rsidR="00FE5603" w:rsidRPr="00B707C9" w:rsidRDefault="00FE5603" w:rsidP="001B7F76">
      <w:pPr>
        <w:pStyle w:val="a7"/>
        <w:numPr>
          <w:ilvl w:val="0"/>
          <w:numId w:val="50"/>
        </w:numPr>
        <w:tabs>
          <w:tab w:val="left" w:pos="426"/>
        </w:tabs>
        <w:spacing w:after="0"/>
        <w:ind w:left="0" w:firstLine="0"/>
        <w:contextualSpacing/>
        <w:jc w:val="both"/>
      </w:pPr>
      <w:r w:rsidRPr="00B707C9">
        <w:t>умение заинтересованно слушать собеседника и сопереживать ему; умение видеть и слышать воспитанника, сопереживать ему; уравновешенность и самообладание, выдержка в отношениях с детьми;</w:t>
      </w:r>
    </w:p>
    <w:p w:rsidR="00FE5603" w:rsidRPr="00B707C9" w:rsidRDefault="00FE5603" w:rsidP="001B7F76">
      <w:pPr>
        <w:pStyle w:val="a7"/>
        <w:numPr>
          <w:ilvl w:val="0"/>
          <w:numId w:val="50"/>
        </w:numPr>
        <w:tabs>
          <w:tab w:val="left" w:pos="426"/>
        </w:tabs>
        <w:spacing w:after="0"/>
        <w:ind w:left="0" w:firstLine="0"/>
        <w:contextualSpacing/>
        <w:jc w:val="both"/>
      </w:pPr>
      <w:r w:rsidRPr="00B707C9"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FE5603" w:rsidRPr="00B707C9" w:rsidRDefault="00FE5603" w:rsidP="001B7F76">
      <w:pPr>
        <w:pStyle w:val="a7"/>
        <w:numPr>
          <w:ilvl w:val="0"/>
          <w:numId w:val="50"/>
        </w:numPr>
        <w:tabs>
          <w:tab w:val="left" w:pos="426"/>
        </w:tabs>
        <w:spacing w:after="0"/>
        <w:ind w:left="0" w:firstLine="0"/>
        <w:contextualSpacing/>
        <w:jc w:val="both"/>
      </w:pPr>
      <w:r w:rsidRPr="00B707C9">
        <w:t>умение сочетать мягкий эмоциональный и деловой тон в отношениях с детьми;</w:t>
      </w:r>
    </w:p>
    <w:p w:rsidR="00FE5603" w:rsidRPr="00B707C9" w:rsidRDefault="00FE5603" w:rsidP="001B7F76">
      <w:pPr>
        <w:pStyle w:val="a7"/>
        <w:numPr>
          <w:ilvl w:val="0"/>
          <w:numId w:val="50"/>
        </w:numPr>
        <w:tabs>
          <w:tab w:val="left" w:pos="426"/>
        </w:tabs>
        <w:spacing w:after="0"/>
        <w:ind w:left="0" w:firstLine="0"/>
        <w:contextualSpacing/>
        <w:jc w:val="both"/>
      </w:pPr>
      <w:r w:rsidRPr="00B707C9">
        <w:t>умение сочетать требовательность с чутким отношением к воспитанникам;</w:t>
      </w:r>
    </w:p>
    <w:p w:rsidR="00FE5603" w:rsidRDefault="00FE5603" w:rsidP="001B7F76">
      <w:pPr>
        <w:pStyle w:val="a7"/>
        <w:numPr>
          <w:ilvl w:val="0"/>
          <w:numId w:val="50"/>
        </w:numPr>
        <w:tabs>
          <w:tab w:val="left" w:pos="426"/>
        </w:tabs>
        <w:spacing w:after="0"/>
        <w:ind w:left="0" w:firstLine="0"/>
        <w:contextualSpacing/>
        <w:jc w:val="both"/>
      </w:pPr>
      <w:r w:rsidRPr="00B707C9">
        <w:t>знание возрастных и индивидуальных особенностей воспитанников; соответствие внешнего вида статусу воспитателя детского сада.</w:t>
      </w:r>
    </w:p>
    <w:p w:rsidR="00B707C9" w:rsidRPr="00B707C9" w:rsidRDefault="00B707C9" w:rsidP="00B707C9">
      <w:pPr>
        <w:pStyle w:val="a7"/>
        <w:tabs>
          <w:tab w:val="left" w:pos="426"/>
        </w:tabs>
        <w:spacing w:after="0"/>
        <w:contextualSpacing/>
        <w:jc w:val="both"/>
      </w:pPr>
    </w:p>
    <w:p w:rsidR="00FE5603" w:rsidRPr="00FE5603" w:rsidRDefault="00FE5603" w:rsidP="001B7F76">
      <w:pPr>
        <w:pStyle w:val="a7"/>
        <w:numPr>
          <w:ilvl w:val="2"/>
          <w:numId w:val="49"/>
        </w:numPr>
        <w:spacing w:before="0" w:beforeAutospacing="0" w:after="0" w:afterAutospacing="0"/>
        <w:contextualSpacing/>
        <w:jc w:val="both"/>
        <w:rPr>
          <w:b/>
        </w:rPr>
      </w:pPr>
      <w:bookmarkStart w:id="4" w:name="_TOC_250018"/>
      <w:r w:rsidRPr="00FE5603">
        <w:rPr>
          <w:b/>
        </w:rPr>
        <w:t xml:space="preserve">Социокультурный </w:t>
      </w:r>
      <w:bookmarkEnd w:id="4"/>
      <w:r w:rsidRPr="00FE5603">
        <w:rPr>
          <w:b/>
        </w:rPr>
        <w:t>контекст</w:t>
      </w:r>
    </w:p>
    <w:p w:rsidR="00FE5603" w:rsidRPr="00A7669B" w:rsidRDefault="00FE5603" w:rsidP="00B70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Социокультурный контекст это социальная и культурная среда, в которой человек растет и живет. Он также включает в себя влияние, которое среда оказывает на идеи и п</w:t>
      </w:r>
      <w:r w:rsidRPr="00A7669B">
        <w:rPr>
          <w:rFonts w:ascii="Times New Roman" w:hAnsi="Times New Roman" w:cs="Times New Roman"/>
          <w:sz w:val="24"/>
          <w:szCs w:val="24"/>
        </w:rPr>
        <w:t>о</w:t>
      </w:r>
      <w:r w:rsidRPr="00A7669B">
        <w:rPr>
          <w:rFonts w:ascii="Times New Roman" w:hAnsi="Times New Roman" w:cs="Times New Roman"/>
          <w:sz w:val="24"/>
          <w:szCs w:val="24"/>
        </w:rPr>
        <w:t>ведение человека.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Социокультурный контекст воспитания является вариативной составляющей во</w:t>
      </w:r>
      <w:r w:rsidRPr="00A7669B">
        <w:rPr>
          <w:rFonts w:ascii="Times New Roman" w:hAnsi="Times New Roman" w:cs="Times New Roman"/>
          <w:sz w:val="24"/>
          <w:szCs w:val="24"/>
        </w:rPr>
        <w:t>с</w:t>
      </w:r>
      <w:r w:rsidRPr="00A7669B">
        <w:rPr>
          <w:rFonts w:ascii="Times New Roman" w:hAnsi="Times New Roman" w:cs="Times New Roman"/>
          <w:sz w:val="24"/>
          <w:szCs w:val="24"/>
        </w:rPr>
        <w:t>питательной программы. Он учитывает этнокультурные, конфессиональные и регионал</w:t>
      </w:r>
      <w:r w:rsidRPr="00A7669B">
        <w:rPr>
          <w:rFonts w:ascii="Times New Roman" w:hAnsi="Times New Roman" w:cs="Times New Roman"/>
          <w:sz w:val="24"/>
          <w:szCs w:val="24"/>
        </w:rPr>
        <w:t>ь</w:t>
      </w:r>
      <w:r w:rsidRPr="00A7669B">
        <w:rPr>
          <w:rFonts w:ascii="Times New Roman" w:hAnsi="Times New Roman" w:cs="Times New Roman"/>
          <w:sz w:val="24"/>
          <w:szCs w:val="24"/>
        </w:rPr>
        <w:t>ные особенности и направлен на формирование ресурсов воспитательной программы.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FE5603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В рамках социокультурного контекста повышается роль родительской обществе</w:t>
      </w:r>
      <w:r w:rsidRPr="00A7669B">
        <w:rPr>
          <w:rFonts w:ascii="Times New Roman" w:hAnsi="Times New Roman" w:cs="Times New Roman"/>
          <w:sz w:val="24"/>
          <w:szCs w:val="24"/>
        </w:rPr>
        <w:t>н</w:t>
      </w:r>
      <w:r w:rsidRPr="00A7669B">
        <w:rPr>
          <w:rFonts w:ascii="Times New Roman" w:hAnsi="Times New Roman" w:cs="Times New Roman"/>
          <w:sz w:val="24"/>
          <w:szCs w:val="24"/>
        </w:rPr>
        <w:t>ности как субъекта образовательных отношений в Программе воспитания.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69B">
        <w:rPr>
          <w:rFonts w:ascii="Times New Roman" w:hAnsi="Times New Roman" w:cs="Times New Roman"/>
          <w:sz w:val="24"/>
          <w:szCs w:val="24"/>
        </w:rPr>
        <w:t>Успешное воспитание воспитанников в сфере личностного развития, которое обе</w:t>
      </w:r>
      <w:r w:rsidRPr="00A7669B">
        <w:rPr>
          <w:rFonts w:ascii="Times New Roman" w:hAnsi="Times New Roman" w:cs="Times New Roman"/>
          <w:sz w:val="24"/>
          <w:szCs w:val="24"/>
        </w:rPr>
        <w:t>с</w:t>
      </w:r>
      <w:r w:rsidRPr="00A7669B">
        <w:rPr>
          <w:rFonts w:ascii="Times New Roman" w:hAnsi="Times New Roman" w:cs="Times New Roman"/>
          <w:sz w:val="24"/>
          <w:szCs w:val="24"/>
        </w:rPr>
        <w:t>печит полноценную реализацию планируемых результатов рабочей программы воспит</w:t>
      </w:r>
      <w:r w:rsidRPr="00A7669B">
        <w:rPr>
          <w:rFonts w:ascii="Times New Roman" w:hAnsi="Times New Roman" w:cs="Times New Roman"/>
          <w:sz w:val="24"/>
          <w:szCs w:val="24"/>
        </w:rPr>
        <w:t>а</w:t>
      </w:r>
      <w:r w:rsidRPr="00A7669B">
        <w:rPr>
          <w:rFonts w:ascii="Times New Roman" w:hAnsi="Times New Roman" w:cs="Times New Roman"/>
          <w:sz w:val="24"/>
          <w:szCs w:val="24"/>
        </w:rPr>
        <w:t>ния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9B">
        <w:rPr>
          <w:rFonts w:ascii="Times New Roman" w:hAnsi="Times New Roman" w:cs="Times New Roman"/>
          <w:sz w:val="24"/>
          <w:szCs w:val="24"/>
        </w:rPr>
        <w:t>«Детский сад №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7669B">
        <w:rPr>
          <w:rFonts w:ascii="Times New Roman" w:hAnsi="Times New Roman" w:cs="Times New Roman"/>
          <w:sz w:val="24"/>
          <w:szCs w:val="24"/>
        </w:rPr>
        <w:t>», возможно в случае выполнения добросовестной работы педагогических работников, направленной на достижение поставленной цели во всех в</w:t>
      </w:r>
      <w:r w:rsidRPr="00A7669B">
        <w:rPr>
          <w:rFonts w:ascii="Times New Roman" w:hAnsi="Times New Roman" w:cs="Times New Roman"/>
          <w:sz w:val="24"/>
          <w:szCs w:val="24"/>
        </w:rPr>
        <w:t>и</w:t>
      </w:r>
      <w:r w:rsidRPr="00A7669B">
        <w:rPr>
          <w:rFonts w:ascii="Times New Roman" w:hAnsi="Times New Roman" w:cs="Times New Roman"/>
          <w:sz w:val="24"/>
          <w:szCs w:val="24"/>
        </w:rPr>
        <w:t>дах детской деятельности, осуществляющейся в МБДОУ «Детский сад №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7669B">
        <w:rPr>
          <w:rFonts w:ascii="Times New Roman" w:hAnsi="Times New Roman" w:cs="Times New Roman"/>
          <w:sz w:val="24"/>
          <w:szCs w:val="24"/>
        </w:rPr>
        <w:t>», и в тесном сотрудничестве с семьями воспитанников по вопросам воспитания, развития и образов</w:t>
      </w:r>
      <w:r w:rsidRPr="00A7669B">
        <w:rPr>
          <w:rFonts w:ascii="Times New Roman" w:hAnsi="Times New Roman" w:cs="Times New Roman"/>
          <w:sz w:val="24"/>
          <w:szCs w:val="24"/>
        </w:rPr>
        <w:t>а</w:t>
      </w:r>
      <w:r w:rsidRPr="00A7669B">
        <w:rPr>
          <w:rFonts w:ascii="Times New Roman" w:hAnsi="Times New Roman" w:cs="Times New Roman"/>
          <w:sz w:val="24"/>
          <w:szCs w:val="24"/>
        </w:rPr>
        <w:t>ния детей.</w:t>
      </w:r>
      <w:proofErr w:type="gramEnd"/>
    </w:p>
    <w:p w:rsidR="00FE5603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3DB" w:rsidRDefault="007C03DB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3DB" w:rsidRDefault="007C03DB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5603" w:rsidRPr="00FE5603" w:rsidRDefault="00FE5603" w:rsidP="001B7F76">
      <w:pPr>
        <w:pStyle w:val="a7"/>
        <w:numPr>
          <w:ilvl w:val="2"/>
          <w:numId w:val="49"/>
        </w:numPr>
        <w:spacing w:before="0" w:beforeAutospacing="0" w:after="0" w:afterAutospacing="0"/>
        <w:contextualSpacing/>
        <w:jc w:val="both"/>
        <w:rPr>
          <w:b/>
        </w:rPr>
      </w:pPr>
      <w:r w:rsidRPr="00FE5603">
        <w:rPr>
          <w:b/>
        </w:rPr>
        <w:lastRenderedPageBreak/>
        <w:t>Деятельности и культурные практики в ДОУ</w:t>
      </w:r>
    </w:p>
    <w:p w:rsidR="00FE5603" w:rsidRPr="00A7669B" w:rsidRDefault="00FE5603" w:rsidP="00B707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A766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669B">
        <w:rPr>
          <w:rFonts w:ascii="Times New Roman" w:hAnsi="Times New Roman" w:cs="Times New Roman"/>
          <w:sz w:val="24"/>
          <w:szCs w:val="24"/>
        </w:rPr>
        <w:t>. В качестве средств реализации цели воспитания выступают следующие основные виды деятельности и культурные практики: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предметно-целевая (виды деятельности, организуемые взрослым, в которых он о</w:t>
      </w:r>
      <w:r w:rsidRPr="00A7669B">
        <w:rPr>
          <w:rFonts w:ascii="Times New Roman" w:hAnsi="Times New Roman" w:cs="Times New Roman"/>
          <w:sz w:val="24"/>
          <w:szCs w:val="24"/>
        </w:rPr>
        <w:t>т</w:t>
      </w:r>
      <w:r w:rsidRPr="00A7669B">
        <w:rPr>
          <w:rFonts w:ascii="Times New Roman" w:hAnsi="Times New Roman" w:cs="Times New Roman"/>
          <w:sz w:val="24"/>
          <w:szCs w:val="24"/>
        </w:rPr>
        <w:t>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культурные практики (активная, самостоятельная апробация каждым ребенком и</w:t>
      </w:r>
      <w:r w:rsidRPr="00A7669B">
        <w:rPr>
          <w:rFonts w:ascii="Times New Roman" w:hAnsi="Times New Roman" w:cs="Times New Roman"/>
          <w:sz w:val="24"/>
          <w:szCs w:val="24"/>
        </w:rPr>
        <w:t>н</w:t>
      </w:r>
      <w:r w:rsidRPr="00A7669B">
        <w:rPr>
          <w:rFonts w:ascii="Times New Roman" w:hAnsi="Times New Roman" w:cs="Times New Roman"/>
          <w:sz w:val="24"/>
          <w:szCs w:val="24"/>
        </w:rPr>
        <w:t>струментального и ценностного содержаний, полученных от взрослого, и способов их р</w:t>
      </w:r>
      <w:r w:rsidRPr="00A7669B">
        <w:rPr>
          <w:rFonts w:ascii="Times New Roman" w:hAnsi="Times New Roman" w:cs="Times New Roman"/>
          <w:sz w:val="24"/>
          <w:szCs w:val="24"/>
        </w:rPr>
        <w:t>е</w:t>
      </w:r>
      <w:r w:rsidRPr="00A7669B">
        <w:rPr>
          <w:rFonts w:ascii="Times New Roman" w:hAnsi="Times New Roman" w:cs="Times New Roman"/>
          <w:sz w:val="24"/>
          <w:szCs w:val="24"/>
        </w:rPr>
        <w:t>ализации в различных видах деятельности через личный опыт);</w:t>
      </w:r>
    </w:p>
    <w:p w:rsidR="00FE5603" w:rsidRPr="00A7669B" w:rsidRDefault="00FE5603" w:rsidP="00FE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FE5603" w:rsidRDefault="00FE5603" w:rsidP="00FE5603">
      <w:pPr>
        <w:spacing w:after="0"/>
        <w:contextualSpacing/>
        <w:jc w:val="both"/>
      </w:pPr>
    </w:p>
    <w:p w:rsidR="00FE5603" w:rsidRPr="00A47EB7" w:rsidRDefault="00FE5603" w:rsidP="001B7F76">
      <w:pPr>
        <w:pStyle w:val="a7"/>
        <w:numPr>
          <w:ilvl w:val="1"/>
          <w:numId w:val="49"/>
        </w:numPr>
        <w:spacing w:before="0" w:beforeAutospacing="0" w:after="0" w:afterAutospacing="0"/>
        <w:contextualSpacing/>
        <w:jc w:val="center"/>
        <w:rPr>
          <w:b/>
          <w:bCs/>
          <w:color w:val="181818"/>
        </w:rPr>
      </w:pPr>
      <w:r w:rsidRPr="00A47EB7">
        <w:rPr>
          <w:b/>
          <w:bCs/>
          <w:color w:val="181818"/>
        </w:rPr>
        <w:t>Планируемые результаты освоения РПВ</w:t>
      </w:r>
    </w:p>
    <w:p w:rsidR="00FE5603" w:rsidRPr="009837A8" w:rsidRDefault="00FE5603" w:rsidP="00B707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Планируемые результаты воспитания носят отсроченный характер, а деятельность воспитателя нацелена перспективу развития и становления личности ребенка, Поэтому результаты достижения цели воспитания представлены целевыми ориентирами в виде обобщенных портретов ребенка к концу раннего и дошкольного возрастов. Основа личн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 зарождается именно в дошкольном детстве и, если какие-либо линии развития не б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дут заложены в детстве, это может отрицательно повлиять на гармоничное развитие чел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9837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века в будущем.</w:t>
      </w:r>
    </w:p>
    <w:p w:rsidR="00FE5603" w:rsidRPr="0000109B" w:rsidRDefault="0000109B" w:rsidP="000010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1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Таблица 3 - </w:t>
      </w:r>
      <w:r w:rsidR="00FE5603" w:rsidRPr="0000109B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Портрет ребенка раннего возраста (к 3-м годам)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805"/>
        <w:gridCol w:w="6060"/>
      </w:tblGrid>
      <w:tr w:rsidR="00FE5603" w:rsidRPr="00ED2BE1" w:rsidTr="0047418C"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03" w:rsidRPr="00ED2BE1" w:rsidRDefault="00FE5603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воспитания</w:t>
            </w:r>
          </w:p>
        </w:tc>
        <w:tc>
          <w:tcPr>
            <w:tcW w:w="9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03" w:rsidRPr="00ED2BE1" w:rsidRDefault="00FE5603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Ценности</w:t>
            </w:r>
          </w:p>
        </w:tc>
        <w:tc>
          <w:tcPr>
            <w:tcW w:w="31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03" w:rsidRPr="00ED2BE1" w:rsidRDefault="00FE5603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Родина, природа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проявляет привязанность, любовь к семье, </w:t>
            </w:r>
            <w:proofErr w:type="gramStart"/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близким</w:t>
            </w:r>
            <w:proofErr w:type="gramEnd"/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окружающему миру.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Социальное во</w:t>
            </w: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семья, дружба, сотру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ничество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способен понять и принять что такое «хорошо» и «плохо». Ребенок проявляет интерес к другим детям и способен беско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фликтно играть рядом с ними; проявляет позицию «Я сам!».</w:t>
            </w:r>
          </w:p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доброжелателен, проявляет сочувствие и доброту.</w:t>
            </w:r>
          </w:p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испытывает чувство удовольствия в случае одобрения и чувство огорчения в случае неодобрения со стороны взрослых.</w:t>
            </w:r>
          </w:p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способен к самостоятельным (свободным) активным де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ствиям в общении; способен общаться с другими людьми с пом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щью вербальных и невербальных средств общения.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Познавательное воспитание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проявляет интерес к окружающему миру и активность в поведении и деятельности.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Физическое и оздоровительное воспитание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выполняет действия по самообслуживанию (моет руки, самостоятельно ест, ложится спать и т. д.), стремится быть опря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ным.</w:t>
            </w:r>
          </w:p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проявляет интерес к физической активности.</w:t>
            </w:r>
          </w:p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соблюдает элементарные правила безопасности в быту, в детском саду, на природе.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Трудовое восп</w:t>
            </w: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поддерживает элементарный порядок в окружающей о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становке, стремится помогать взрослому в доступных действиях, стремится к самостоятельности в самообслуживании, в быту, в и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ре, в продуктивных видах деятельности.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Этико-эстетическое воспитание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крас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эмоционально отзывчив к красоте, проявляет интерес и желание заниматься продуктивными видами деятельности.</w:t>
            </w:r>
          </w:p>
        </w:tc>
      </w:tr>
    </w:tbl>
    <w:p w:rsidR="00FE5603" w:rsidRPr="009837A8" w:rsidRDefault="00FE5603" w:rsidP="00FE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C03DB" w:rsidRDefault="007C03DB" w:rsidP="000010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7C03DB" w:rsidRDefault="007C03DB" w:rsidP="000010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7C03DB" w:rsidRDefault="007C03DB" w:rsidP="000010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7C03DB" w:rsidRDefault="007C03DB" w:rsidP="000010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FE5603" w:rsidRPr="0000109B" w:rsidRDefault="0000109B" w:rsidP="000010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01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</w:t>
      </w:r>
      <w:r w:rsidRPr="00001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- </w:t>
      </w:r>
      <w:r w:rsidR="00FE5603" w:rsidRPr="0000109B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Портрет ребенка дошкольного возраста (к 7-ми годам)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805"/>
        <w:gridCol w:w="6060"/>
      </w:tblGrid>
      <w:tr w:rsidR="00FE5603" w:rsidRPr="00ED2BE1" w:rsidTr="0047418C"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03" w:rsidRPr="00ED2BE1" w:rsidRDefault="00FE5603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воспитания</w:t>
            </w:r>
          </w:p>
        </w:tc>
        <w:tc>
          <w:tcPr>
            <w:tcW w:w="9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03" w:rsidRPr="00ED2BE1" w:rsidRDefault="00FE5603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Ценности</w:t>
            </w:r>
          </w:p>
        </w:tc>
        <w:tc>
          <w:tcPr>
            <w:tcW w:w="31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03" w:rsidRPr="00ED2BE1" w:rsidRDefault="00FE5603" w:rsidP="00B7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Родина, природа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любит свою малую Родину и имеет представление о своей стране, испытывает чувство привязанности к родному дому, семье и близким людям.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Социальное во</w:t>
            </w: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семья, дружба, сотру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ничество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различает основные проявления добра и зла, понимает и уважает ценности семьи и общества; ребенок правдивый, искре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способен к сочувствию и заботе, к нравственному поступку; проявляет зачатки чувства долга (ответственность за свои поступки и поведение); принимает и уважает различия между людьми.</w:t>
            </w:r>
          </w:p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освоил основы речевой культуры.</w:t>
            </w:r>
          </w:p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дружелюбен и доброжелателен, умеет слушать собеседн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ка, способен взаимодействовать </w:t>
            </w:r>
            <w:proofErr w:type="gramStart"/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Познавательное воспитание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любознателен, наблюдателен; испытывает потребность в самовыражении, в том числе, творческом; проявляет активность, самостоятельность, субъектную инициативу в познавательной, и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ровой, коммуникативной и продуктивной видах деятельности и в самообслуживании; обладает знаниями о первичной картине мира на основе традиционных ценностей российского общества.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Физическое и оздоровительное воспитание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владеет основными навыками личной и общественной г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гиены; стремится соблюдать правила безопасного поведения в б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ту, социуме (в том числе, в цифровой среде), природе.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Трудовое восп</w:t>
            </w: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понимает ценность труда в семье и в обществе на основе уважения к людям труда, результатам их деятельности; проявляет трудолюбие и </w:t>
            </w:r>
            <w:proofErr w:type="spellStart"/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субъектность</w:t>
            </w:r>
            <w:proofErr w:type="spellEnd"/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поручений и в сам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стоятельной деятельности.</w:t>
            </w:r>
          </w:p>
        </w:tc>
      </w:tr>
      <w:tr w:rsidR="00FE5603" w:rsidRPr="00ED2BE1" w:rsidTr="0047418C">
        <w:tc>
          <w:tcPr>
            <w:tcW w:w="8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Этико-эстетическое воспитание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крас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603" w:rsidRPr="00ED2BE1" w:rsidRDefault="00FE5603" w:rsidP="00B7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способен воспринимать и чувствовать </w:t>
            </w:r>
            <w:proofErr w:type="gramStart"/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прекрасное</w:t>
            </w:r>
            <w:proofErr w:type="gramEnd"/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быту, природе, поступках, искусстве, стремится к отображению прекра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в продуктивных видах деятельности, обладает зачатками х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D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дожественно-эстетического вкуса.</w:t>
            </w:r>
          </w:p>
        </w:tc>
      </w:tr>
    </w:tbl>
    <w:p w:rsidR="00A47EB7" w:rsidRDefault="00A47EB7" w:rsidP="00A47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EB7" w:rsidRPr="00A7669B" w:rsidRDefault="00A47EB7" w:rsidP="00A47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 xml:space="preserve">На уровне ДОУ не осуществляется оценка результатов воспитательной работы в соответствии с ФГОС </w:t>
      </w:r>
      <w:proofErr w:type="gramStart"/>
      <w:r w:rsidRPr="00A766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766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69B">
        <w:rPr>
          <w:rFonts w:ascii="Times New Roman" w:hAnsi="Times New Roman" w:cs="Times New Roman"/>
          <w:sz w:val="24"/>
          <w:szCs w:val="24"/>
        </w:rPr>
        <w:t>так как «</w:t>
      </w:r>
      <w:proofErr w:type="gramStart"/>
      <w:r w:rsidRPr="00A7669B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A7669B">
        <w:rPr>
          <w:rFonts w:ascii="Times New Roman" w:hAnsi="Times New Roman" w:cs="Times New Roman"/>
          <w:sz w:val="24"/>
          <w:szCs w:val="24"/>
        </w:rPr>
        <w:t xml:space="preserve"> ориентиры основной образовательной пр</w:t>
      </w:r>
      <w:r w:rsidRPr="00A7669B">
        <w:rPr>
          <w:rFonts w:ascii="Times New Roman" w:hAnsi="Times New Roman" w:cs="Times New Roman"/>
          <w:sz w:val="24"/>
          <w:szCs w:val="24"/>
        </w:rPr>
        <w:t>о</w:t>
      </w:r>
      <w:r w:rsidRPr="00A7669B">
        <w:rPr>
          <w:rFonts w:ascii="Times New Roman" w:hAnsi="Times New Roman" w:cs="Times New Roman"/>
          <w:sz w:val="24"/>
          <w:szCs w:val="24"/>
        </w:rPr>
        <w:t>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</w:t>
      </w:r>
      <w:r w:rsidRPr="00A7669B">
        <w:rPr>
          <w:rFonts w:ascii="Times New Roman" w:hAnsi="Times New Roman" w:cs="Times New Roman"/>
          <w:sz w:val="24"/>
          <w:szCs w:val="24"/>
        </w:rPr>
        <w:t>р</w:t>
      </w:r>
      <w:r w:rsidRPr="00A7669B">
        <w:rPr>
          <w:rFonts w:ascii="Times New Roman" w:hAnsi="Times New Roman" w:cs="Times New Roman"/>
          <w:sz w:val="24"/>
          <w:szCs w:val="24"/>
        </w:rPr>
        <w:t>мального сравнения с реальными достижениями детей».</w:t>
      </w:r>
    </w:p>
    <w:p w:rsidR="00A47EB7" w:rsidRDefault="00A47EB7" w:rsidP="00A47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9B">
        <w:rPr>
          <w:rFonts w:ascii="Times New Roman" w:hAnsi="Times New Roman" w:cs="Times New Roman"/>
          <w:sz w:val="24"/>
          <w:szCs w:val="24"/>
        </w:rPr>
        <w:t>Анализ достижения детьми от 1 года до 7-8 лет промежуточных результатов осво</w:t>
      </w:r>
      <w:r w:rsidRPr="00A7669B">
        <w:rPr>
          <w:rFonts w:ascii="Times New Roman" w:hAnsi="Times New Roman" w:cs="Times New Roman"/>
          <w:sz w:val="24"/>
          <w:szCs w:val="24"/>
        </w:rPr>
        <w:t>е</w:t>
      </w:r>
      <w:r w:rsidRPr="00A7669B">
        <w:rPr>
          <w:rFonts w:ascii="Times New Roman" w:hAnsi="Times New Roman" w:cs="Times New Roman"/>
          <w:sz w:val="24"/>
          <w:szCs w:val="24"/>
        </w:rPr>
        <w:t>ния рабочей программы воспитания МБДОУ «Детский сад №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7669B">
        <w:rPr>
          <w:rFonts w:ascii="Times New Roman" w:hAnsi="Times New Roman" w:cs="Times New Roman"/>
          <w:sz w:val="24"/>
          <w:szCs w:val="24"/>
        </w:rPr>
        <w:t>», проводится ежегодно по средствам педагогических наблюдений за воспитанием детей в сфере их личностного ра</w:t>
      </w:r>
      <w:r w:rsidRPr="00A7669B">
        <w:rPr>
          <w:rFonts w:ascii="Times New Roman" w:hAnsi="Times New Roman" w:cs="Times New Roman"/>
          <w:sz w:val="24"/>
          <w:szCs w:val="24"/>
        </w:rPr>
        <w:t>з</w:t>
      </w:r>
      <w:r w:rsidRPr="00A7669B">
        <w:rPr>
          <w:rFonts w:ascii="Times New Roman" w:hAnsi="Times New Roman" w:cs="Times New Roman"/>
          <w:sz w:val="24"/>
          <w:szCs w:val="24"/>
        </w:rPr>
        <w:t>вития.</w:t>
      </w:r>
    </w:p>
    <w:p w:rsidR="00AD528E" w:rsidRDefault="00AD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7240" w:rsidRDefault="006E7240" w:rsidP="00A546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lastRenderedPageBreak/>
        <w:t xml:space="preserve">2. СОДЕРЖАТЕЛЬНЫЙ РАЗДЕЛ </w:t>
      </w:r>
    </w:p>
    <w:p w:rsidR="006E7240" w:rsidRDefault="006E7240" w:rsidP="00A546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723879" w:rsidRDefault="006E7240" w:rsidP="00A546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2.1. </w:t>
      </w:r>
      <w:r w:rsidR="0022103F"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Описание воспитательной работы </w:t>
      </w:r>
      <w:r w:rsidR="0022103F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в МБДОУ «Детский сад №37» </w:t>
      </w:r>
      <w:r w:rsidR="0022103F"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по направлен</w:t>
      </w:r>
      <w:r w:rsidR="0022103F"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и</w:t>
      </w:r>
      <w:r w:rsidR="0022103F"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ям воспитания</w:t>
      </w:r>
      <w:r w:rsidR="00723879"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</w:p>
    <w:p w:rsidR="00ED516C" w:rsidRPr="00597363" w:rsidRDefault="006E7240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2.1.1. </w:t>
      </w:r>
      <w:r w:rsidRPr="00597363">
        <w:rPr>
          <w:rFonts w:ascii="Times New Roman" w:hAnsi="Times New Roman" w:cs="Times New Roman"/>
          <w:b/>
          <w:color w:val="181818"/>
          <w:sz w:val="24"/>
          <w:szCs w:val="24"/>
        </w:rPr>
        <w:t>Патриотическое направление воспитательной работы</w:t>
      </w:r>
    </w:p>
    <w:p w:rsidR="00ED516C" w:rsidRPr="00597363" w:rsidRDefault="00ED516C" w:rsidP="00A546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основе патриотического направления воспитания находится представление о ценности </w:t>
      </w:r>
      <w:r w:rsidRPr="0059736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Родины 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Pr="0059736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природы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Воспитательная работа в данном направлении связана со структурой самого понятия «патриотизм» и определяется через следующие взаимосвяза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ные </w:t>
      </w:r>
      <w:r w:rsidRPr="0059736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компоненты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ED516C" w:rsidRPr="00597363" w:rsidRDefault="00ED516C" w:rsidP="00A4225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  <w:rPr>
          <w:color w:val="181818"/>
        </w:rPr>
      </w:pPr>
      <w:proofErr w:type="spellStart"/>
      <w:r w:rsidRPr="00597363">
        <w:rPr>
          <w:color w:val="181818"/>
        </w:rPr>
        <w:t>когнитивно</w:t>
      </w:r>
      <w:proofErr w:type="spellEnd"/>
      <w:r w:rsidRPr="00597363">
        <w:rPr>
          <w:color w:val="181818"/>
        </w:rPr>
        <w:t xml:space="preserve">-смысловой, </w:t>
      </w:r>
      <w:proofErr w:type="gramStart"/>
      <w:r w:rsidRPr="00597363">
        <w:rPr>
          <w:color w:val="181818"/>
        </w:rPr>
        <w:t>связанный</w:t>
      </w:r>
      <w:proofErr w:type="gramEnd"/>
      <w:r w:rsidRPr="00597363">
        <w:rPr>
          <w:color w:val="181818"/>
        </w:rPr>
        <w:t xml:space="preserve"> с со знаниями об истории России, своего края, д</w:t>
      </w:r>
      <w:r w:rsidRPr="00597363">
        <w:rPr>
          <w:color w:val="181818"/>
        </w:rPr>
        <w:t>у</w:t>
      </w:r>
      <w:r w:rsidRPr="00597363">
        <w:rPr>
          <w:color w:val="181818"/>
        </w:rPr>
        <w:t>ховных и культурных традиций и достижений многонационального народа России;</w:t>
      </w:r>
    </w:p>
    <w:p w:rsidR="00ED516C" w:rsidRPr="00597363" w:rsidRDefault="00ED516C" w:rsidP="00A4225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  <w:rPr>
          <w:color w:val="181818"/>
        </w:rPr>
      </w:pPr>
      <w:proofErr w:type="gramStart"/>
      <w:r w:rsidRPr="00597363">
        <w:rPr>
          <w:color w:val="181818"/>
        </w:rPr>
        <w:t>эмоционально-ценностный</w:t>
      </w:r>
      <w:proofErr w:type="gramEnd"/>
      <w:r w:rsidRPr="00597363">
        <w:rPr>
          <w:color w:val="181818"/>
        </w:rPr>
        <w:t>, характеризующийся любовью к Родине – России, уваж</w:t>
      </w:r>
      <w:r w:rsidRPr="00597363">
        <w:rPr>
          <w:color w:val="181818"/>
        </w:rPr>
        <w:t>е</w:t>
      </w:r>
      <w:r w:rsidRPr="00597363">
        <w:rPr>
          <w:color w:val="181818"/>
        </w:rPr>
        <w:t>нием к своему народу и народу России в целом;</w:t>
      </w:r>
    </w:p>
    <w:p w:rsidR="00ED516C" w:rsidRPr="00597363" w:rsidRDefault="00ED516C" w:rsidP="00A4225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contextualSpacing/>
        <w:jc w:val="both"/>
        <w:rPr>
          <w:color w:val="181818"/>
        </w:rPr>
      </w:pPr>
      <w:proofErr w:type="spellStart"/>
      <w:r w:rsidRPr="00597363">
        <w:rPr>
          <w:color w:val="181818"/>
        </w:rPr>
        <w:t>регуляторно</w:t>
      </w:r>
      <w:proofErr w:type="spellEnd"/>
      <w:r w:rsidRPr="00597363">
        <w:rPr>
          <w:color w:val="181818"/>
        </w:rPr>
        <w:t xml:space="preserve">-волевой, </w:t>
      </w:r>
      <w:proofErr w:type="gramStart"/>
      <w:r w:rsidRPr="00597363">
        <w:rPr>
          <w:color w:val="181818"/>
        </w:rPr>
        <w:t>обеспечивающий</w:t>
      </w:r>
      <w:proofErr w:type="gramEnd"/>
      <w:r w:rsidRPr="00597363">
        <w:rPr>
          <w:color w:val="181818"/>
        </w:rPr>
        <w:t xml:space="preserve"> </w:t>
      </w:r>
      <w:proofErr w:type="spellStart"/>
      <w:r w:rsidRPr="00597363">
        <w:rPr>
          <w:color w:val="181818"/>
        </w:rPr>
        <w:t>укорененность</w:t>
      </w:r>
      <w:proofErr w:type="spellEnd"/>
      <w:r w:rsidRPr="00597363">
        <w:rPr>
          <w:color w:val="181818"/>
        </w:rPr>
        <w:t xml:space="preserve"> в духовных и культурных тр</w:t>
      </w:r>
      <w:r w:rsidRPr="00597363">
        <w:rPr>
          <w:color w:val="181818"/>
        </w:rPr>
        <w:t>а</w:t>
      </w:r>
      <w:r w:rsidRPr="00597363">
        <w:rPr>
          <w:color w:val="181818"/>
        </w:rPr>
        <w:t>дициях своего народа, деятельность на основе понимания ответственности за насто</w:t>
      </w:r>
      <w:r w:rsidRPr="00597363">
        <w:rPr>
          <w:color w:val="181818"/>
        </w:rPr>
        <w:t>я</w:t>
      </w:r>
      <w:r w:rsidRPr="00597363">
        <w:rPr>
          <w:color w:val="181818"/>
        </w:rPr>
        <w:t>щее и будущее народа России.</w:t>
      </w:r>
    </w:p>
    <w:p w:rsidR="00ED516C" w:rsidRPr="00597363" w:rsidRDefault="00ED516C" w:rsidP="00A5461A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597363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Формирование представлений </w:t>
      </w:r>
      <w:r w:rsidRPr="002C395B">
        <w:rPr>
          <w:rFonts w:ascii="Times New Roman" w:hAnsi="Times New Roman" w:cs="Times New Roman"/>
          <w:bCs/>
          <w:i/>
          <w:color w:val="242021"/>
          <w:sz w:val="24"/>
          <w:szCs w:val="24"/>
        </w:rPr>
        <w:t>(воспитывающая среда ДОО)</w:t>
      </w:r>
    </w:p>
    <w:p w:rsidR="00ED516C" w:rsidRPr="00597363" w:rsidRDefault="00ED516C" w:rsidP="001B7F76">
      <w:pPr>
        <w:pStyle w:val="a7"/>
        <w:numPr>
          <w:ilvl w:val="0"/>
          <w:numId w:val="30"/>
        </w:numPr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формировать представления о России как о стране, в которой мы живем, о богатстве природы и культуры России, о великих событиях и героях России, о родном крае, родной природе, родном языке;</w:t>
      </w:r>
    </w:p>
    <w:p w:rsidR="00ED516C" w:rsidRPr="00597363" w:rsidRDefault="00ED516C" w:rsidP="001B7F76">
      <w:pPr>
        <w:pStyle w:val="a7"/>
        <w:numPr>
          <w:ilvl w:val="0"/>
          <w:numId w:val="30"/>
        </w:numPr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знакомить детей с историей, героями, культурой, традициями России и своего народа, выдающимися историческими и современными деятелями;</w:t>
      </w:r>
    </w:p>
    <w:p w:rsidR="00ED516C" w:rsidRPr="00597363" w:rsidRDefault="00ED516C" w:rsidP="001B7F76">
      <w:pPr>
        <w:pStyle w:val="a7"/>
        <w:numPr>
          <w:ilvl w:val="0"/>
          <w:numId w:val="30"/>
        </w:numPr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создавать возможности для формирования и развития культуры речи детей;</w:t>
      </w:r>
    </w:p>
    <w:p w:rsidR="00ED516C" w:rsidRPr="00597363" w:rsidRDefault="00ED516C" w:rsidP="001B7F76">
      <w:pPr>
        <w:pStyle w:val="a7"/>
        <w:numPr>
          <w:ilvl w:val="0"/>
          <w:numId w:val="30"/>
        </w:numPr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знакомить детей с социокультурным окружением: с названиями улиц, зданий, соор</w:t>
      </w:r>
      <w:r w:rsidRPr="00597363">
        <w:rPr>
          <w:color w:val="242021"/>
        </w:rPr>
        <w:t>у</w:t>
      </w:r>
      <w:r w:rsidRPr="00597363">
        <w:rPr>
          <w:color w:val="242021"/>
        </w:rPr>
        <w:t>жений и их назначением;</w:t>
      </w:r>
    </w:p>
    <w:p w:rsidR="00ED516C" w:rsidRPr="00597363" w:rsidRDefault="00ED516C" w:rsidP="001B7F76">
      <w:pPr>
        <w:pStyle w:val="a7"/>
        <w:numPr>
          <w:ilvl w:val="0"/>
          <w:numId w:val="30"/>
        </w:numPr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создавать зоны РППС, посвященные российским и региональным традициям и симв</w:t>
      </w:r>
      <w:r w:rsidRPr="00597363">
        <w:rPr>
          <w:color w:val="242021"/>
        </w:rPr>
        <w:t>о</w:t>
      </w:r>
      <w:r w:rsidRPr="00597363">
        <w:rPr>
          <w:color w:val="242021"/>
        </w:rPr>
        <w:t xml:space="preserve">лике, семейным традициям; </w:t>
      </w:r>
    </w:p>
    <w:p w:rsidR="00ED516C" w:rsidRPr="00597363" w:rsidRDefault="00ED516C" w:rsidP="001B7F76">
      <w:pPr>
        <w:pStyle w:val="a7"/>
        <w:numPr>
          <w:ilvl w:val="0"/>
          <w:numId w:val="30"/>
        </w:numPr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места для рассматривания и чтения детьми книг, изучения материалов, посвященных истории и современной жизни России и региона, города;</w:t>
      </w:r>
    </w:p>
    <w:p w:rsidR="00ED516C" w:rsidRPr="00597363" w:rsidRDefault="00ED516C" w:rsidP="001B7F76">
      <w:pPr>
        <w:pStyle w:val="ab"/>
        <w:numPr>
          <w:ilvl w:val="0"/>
          <w:numId w:val="30"/>
        </w:numPr>
        <w:ind w:left="426" w:right="-1"/>
        <w:contextualSpacing/>
        <w:jc w:val="both"/>
        <w:rPr>
          <w:color w:val="181818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создавать тематические уголки, посвященные героям и событиям в истории России и региона.</w:t>
      </w:r>
    </w:p>
    <w:p w:rsidR="00ED516C" w:rsidRPr="00597363" w:rsidRDefault="00ED516C" w:rsidP="00A5461A">
      <w:pPr>
        <w:pStyle w:val="ab"/>
        <w:ind w:right="-1" w:firstLine="709"/>
        <w:contextualSpacing/>
        <w:jc w:val="both"/>
        <w:rPr>
          <w:b/>
          <w:bCs/>
          <w:color w:val="242021"/>
          <w:sz w:val="24"/>
          <w:szCs w:val="24"/>
          <w:lang w:eastAsia="ru-RU"/>
        </w:rPr>
      </w:pPr>
      <w:r w:rsidRPr="00597363">
        <w:rPr>
          <w:b/>
          <w:bCs/>
          <w:color w:val="242021"/>
          <w:sz w:val="24"/>
          <w:szCs w:val="24"/>
          <w:lang w:eastAsia="ru-RU"/>
        </w:rPr>
        <w:t xml:space="preserve">Формирование отношения </w:t>
      </w:r>
      <w:r w:rsidRPr="002C395B">
        <w:rPr>
          <w:bCs/>
          <w:i/>
          <w:color w:val="242021"/>
          <w:sz w:val="24"/>
          <w:szCs w:val="24"/>
          <w:lang w:eastAsia="ru-RU"/>
        </w:rPr>
        <w:t>(детско-родительская, детско-взрослая, професси</w:t>
      </w:r>
      <w:r w:rsidRPr="002C395B">
        <w:rPr>
          <w:bCs/>
          <w:i/>
          <w:color w:val="242021"/>
          <w:sz w:val="24"/>
          <w:szCs w:val="24"/>
          <w:lang w:eastAsia="ru-RU"/>
        </w:rPr>
        <w:t>о</w:t>
      </w:r>
      <w:r w:rsidRPr="002C395B">
        <w:rPr>
          <w:bCs/>
          <w:i/>
          <w:color w:val="242021"/>
          <w:sz w:val="24"/>
          <w:szCs w:val="24"/>
          <w:lang w:eastAsia="ru-RU"/>
        </w:rPr>
        <w:t>нально-родительская общности, детское сообщество)</w:t>
      </w:r>
      <w:r w:rsidRPr="00597363">
        <w:rPr>
          <w:b/>
          <w:bCs/>
          <w:color w:val="242021"/>
          <w:sz w:val="24"/>
          <w:szCs w:val="24"/>
          <w:lang w:eastAsia="ru-RU"/>
        </w:rPr>
        <w:t xml:space="preserve"> </w:t>
      </w:r>
    </w:p>
    <w:p w:rsidR="00ED516C" w:rsidRPr="00597363" w:rsidRDefault="00ED516C" w:rsidP="00A5461A">
      <w:pPr>
        <w:pStyle w:val="ab"/>
        <w:ind w:right="-1" w:firstLine="709"/>
        <w:contextualSpacing/>
        <w:jc w:val="both"/>
        <w:rPr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b/>
          <w:bCs/>
          <w:i/>
          <w:iCs/>
          <w:color w:val="242021"/>
          <w:sz w:val="24"/>
          <w:szCs w:val="24"/>
          <w:lang w:eastAsia="ru-RU"/>
        </w:rPr>
        <w:t>Детско-родительская общность:</w:t>
      </w:r>
    </w:p>
    <w:p w:rsidR="00ED516C" w:rsidRPr="00597363" w:rsidRDefault="00ED516C" w:rsidP="001B7F76">
      <w:pPr>
        <w:pStyle w:val="ab"/>
        <w:numPr>
          <w:ilvl w:val="0"/>
          <w:numId w:val="23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воспитывать любовь к родной природе, понимание единства природы и людей и б</w:t>
      </w:r>
      <w:r w:rsidRPr="00597363">
        <w:rPr>
          <w:color w:val="242021"/>
          <w:sz w:val="24"/>
          <w:szCs w:val="24"/>
          <w:lang w:eastAsia="ru-RU"/>
        </w:rPr>
        <w:t>е</w:t>
      </w:r>
      <w:r w:rsidRPr="00597363">
        <w:rPr>
          <w:color w:val="242021"/>
          <w:sz w:val="24"/>
          <w:szCs w:val="24"/>
          <w:lang w:eastAsia="ru-RU"/>
        </w:rPr>
        <w:t>режного отношения к природе;</w:t>
      </w:r>
    </w:p>
    <w:p w:rsidR="00ED516C" w:rsidRPr="00597363" w:rsidRDefault="00ED516C" w:rsidP="001B7F76">
      <w:pPr>
        <w:pStyle w:val="ab"/>
        <w:numPr>
          <w:ilvl w:val="0"/>
          <w:numId w:val="23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поощрять любознательность и исследовательскую деятельность детей, водить детей на экскурсии, в парки, зоопарки, музеи;</w:t>
      </w:r>
    </w:p>
    <w:p w:rsidR="00ED516C" w:rsidRPr="00597363" w:rsidRDefault="00ED516C" w:rsidP="00A5461A">
      <w:pPr>
        <w:pStyle w:val="ab"/>
        <w:ind w:right="-1" w:firstLine="709"/>
        <w:contextualSpacing/>
        <w:jc w:val="both"/>
        <w:rPr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b/>
          <w:bCs/>
          <w:i/>
          <w:iCs/>
          <w:color w:val="242021"/>
          <w:sz w:val="24"/>
          <w:szCs w:val="24"/>
          <w:lang w:eastAsia="ru-RU"/>
        </w:rPr>
        <w:t>Детско-взрослая общность:</w:t>
      </w:r>
    </w:p>
    <w:p w:rsidR="00ED516C" w:rsidRPr="00597363" w:rsidRDefault="00ED516C" w:rsidP="001B7F76">
      <w:pPr>
        <w:pStyle w:val="ab"/>
        <w:numPr>
          <w:ilvl w:val="0"/>
          <w:numId w:val="24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формировать чувство любви к России и родному краю, родному языку, культурному наследию своего народа;</w:t>
      </w:r>
    </w:p>
    <w:p w:rsidR="00ED516C" w:rsidRPr="00597363" w:rsidRDefault="00ED516C" w:rsidP="001B7F76">
      <w:pPr>
        <w:pStyle w:val="ab"/>
        <w:numPr>
          <w:ilvl w:val="0"/>
          <w:numId w:val="24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воспитывать чувство собственного достоинства и уважительного отношения к своим соотечественникам.</w:t>
      </w:r>
    </w:p>
    <w:p w:rsidR="00ED516C" w:rsidRPr="00597363" w:rsidRDefault="00ED516C" w:rsidP="00A5461A">
      <w:pPr>
        <w:pStyle w:val="ab"/>
        <w:ind w:right="-1" w:firstLine="709"/>
        <w:contextualSpacing/>
        <w:jc w:val="both"/>
        <w:rPr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b/>
          <w:bCs/>
          <w:i/>
          <w:iCs/>
          <w:color w:val="242021"/>
          <w:sz w:val="24"/>
          <w:szCs w:val="24"/>
          <w:lang w:eastAsia="ru-RU"/>
        </w:rPr>
        <w:t>Профессионально-родительская общность:</w:t>
      </w:r>
    </w:p>
    <w:p w:rsidR="00ED516C" w:rsidRPr="00597363" w:rsidRDefault="00ED516C" w:rsidP="001B7F76">
      <w:pPr>
        <w:pStyle w:val="ab"/>
        <w:numPr>
          <w:ilvl w:val="0"/>
          <w:numId w:val="25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реализовывать культурно-образовательные проекты по направлению;</w:t>
      </w:r>
    </w:p>
    <w:p w:rsidR="00ED516C" w:rsidRPr="00597363" w:rsidRDefault="00ED516C" w:rsidP="001B7F76">
      <w:pPr>
        <w:pStyle w:val="ab"/>
        <w:numPr>
          <w:ilvl w:val="0"/>
          <w:numId w:val="25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привлекать семьи воспитанников к созданию тематических уголков ДОО.</w:t>
      </w:r>
    </w:p>
    <w:p w:rsidR="00ED516C" w:rsidRPr="00597363" w:rsidRDefault="00ED516C" w:rsidP="00A5461A">
      <w:pPr>
        <w:pStyle w:val="ab"/>
        <w:ind w:right="-1" w:firstLine="709"/>
        <w:contextualSpacing/>
        <w:jc w:val="both"/>
        <w:rPr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b/>
          <w:bCs/>
          <w:i/>
          <w:iCs/>
          <w:color w:val="242021"/>
          <w:sz w:val="24"/>
          <w:szCs w:val="24"/>
          <w:lang w:eastAsia="ru-RU"/>
        </w:rPr>
        <w:t>Детское сообщество:</w:t>
      </w:r>
    </w:p>
    <w:p w:rsidR="00ED516C" w:rsidRPr="00597363" w:rsidRDefault="00ED516C" w:rsidP="001B7F76">
      <w:pPr>
        <w:pStyle w:val="ab"/>
        <w:numPr>
          <w:ilvl w:val="0"/>
          <w:numId w:val="26"/>
        </w:numPr>
        <w:ind w:left="426" w:right="-1" w:hanging="349"/>
        <w:contextualSpacing/>
        <w:jc w:val="both"/>
        <w:rPr>
          <w:color w:val="181818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создавать условия для появления у детей чувства сопричастности в ходе их участия в праздниках и проектах патриотической направленности.</w:t>
      </w:r>
    </w:p>
    <w:p w:rsidR="00ED516C" w:rsidRPr="00597363" w:rsidRDefault="00ED516C" w:rsidP="001B7F76">
      <w:pPr>
        <w:pStyle w:val="ab"/>
        <w:numPr>
          <w:ilvl w:val="0"/>
          <w:numId w:val="26"/>
        </w:numPr>
        <w:ind w:left="426" w:right="-1" w:hanging="349"/>
        <w:contextualSpacing/>
        <w:jc w:val="both"/>
        <w:rPr>
          <w:color w:val="181818"/>
          <w:sz w:val="24"/>
          <w:szCs w:val="24"/>
          <w:lang w:eastAsia="ru-RU"/>
        </w:rPr>
      </w:pPr>
      <w:r w:rsidRPr="00597363">
        <w:rPr>
          <w:color w:val="181818"/>
          <w:sz w:val="24"/>
          <w:szCs w:val="24"/>
          <w:lang w:eastAsia="ru-RU"/>
        </w:rPr>
        <w:t>Формы работы с детьми: занятия, досуги, выставки, участие в конкурсах, экскурсии, проведение патриотических праздников.</w:t>
      </w:r>
    </w:p>
    <w:p w:rsidR="00ED516C" w:rsidRPr="002C395B" w:rsidRDefault="00ED516C" w:rsidP="00A5461A">
      <w:pPr>
        <w:pStyle w:val="ab"/>
        <w:ind w:right="-1" w:firstLine="709"/>
        <w:contextualSpacing/>
        <w:jc w:val="both"/>
        <w:rPr>
          <w:bCs/>
          <w:i/>
          <w:color w:val="242021"/>
          <w:sz w:val="24"/>
          <w:szCs w:val="24"/>
          <w:lang w:eastAsia="ru-RU"/>
        </w:rPr>
      </w:pPr>
      <w:r w:rsidRPr="00597363">
        <w:rPr>
          <w:b/>
          <w:bCs/>
          <w:color w:val="242021"/>
          <w:sz w:val="24"/>
          <w:szCs w:val="24"/>
          <w:lang w:eastAsia="ru-RU"/>
        </w:rPr>
        <w:t xml:space="preserve">Формирование опыта действия </w:t>
      </w:r>
      <w:r w:rsidRPr="002C395B">
        <w:rPr>
          <w:bCs/>
          <w:i/>
          <w:color w:val="242021"/>
          <w:sz w:val="24"/>
          <w:szCs w:val="24"/>
          <w:lang w:eastAsia="ru-RU"/>
        </w:rPr>
        <w:t xml:space="preserve">(виды детских деятельностей и культурные </w:t>
      </w:r>
      <w:r w:rsidRPr="002C395B">
        <w:rPr>
          <w:bCs/>
          <w:i/>
          <w:color w:val="242021"/>
          <w:sz w:val="24"/>
          <w:szCs w:val="24"/>
          <w:lang w:eastAsia="ru-RU"/>
        </w:rPr>
        <w:lastRenderedPageBreak/>
        <w:t>практики в ДОО)</w:t>
      </w:r>
    </w:p>
    <w:p w:rsidR="00ED516C" w:rsidRPr="00597363" w:rsidRDefault="00ED516C" w:rsidP="001B7F76">
      <w:pPr>
        <w:pStyle w:val="ab"/>
        <w:numPr>
          <w:ilvl w:val="0"/>
          <w:numId w:val="27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 xml:space="preserve">читать детям книги, вместе с детьми обсуждать </w:t>
      </w:r>
      <w:proofErr w:type="gramStart"/>
      <w:r w:rsidRPr="00597363">
        <w:rPr>
          <w:color w:val="242021"/>
          <w:sz w:val="24"/>
          <w:szCs w:val="24"/>
          <w:lang w:eastAsia="ru-RU"/>
        </w:rPr>
        <w:t>прочитанное</w:t>
      </w:r>
      <w:proofErr w:type="gramEnd"/>
      <w:r w:rsidRPr="00597363">
        <w:rPr>
          <w:color w:val="242021"/>
          <w:sz w:val="24"/>
          <w:szCs w:val="24"/>
          <w:lang w:eastAsia="ru-RU"/>
        </w:rPr>
        <w:t>;</w:t>
      </w:r>
    </w:p>
    <w:p w:rsidR="00ED516C" w:rsidRPr="00597363" w:rsidRDefault="00ED516C" w:rsidP="001B7F76">
      <w:pPr>
        <w:pStyle w:val="ab"/>
        <w:numPr>
          <w:ilvl w:val="0"/>
          <w:numId w:val="27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создавать условия для эмоционального сопереживания за положительных героев в х</w:t>
      </w:r>
      <w:r w:rsidRPr="00597363">
        <w:rPr>
          <w:color w:val="242021"/>
          <w:sz w:val="24"/>
          <w:szCs w:val="24"/>
          <w:lang w:eastAsia="ru-RU"/>
        </w:rPr>
        <w:t>о</w:t>
      </w:r>
      <w:r w:rsidRPr="00597363">
        <w:rPr>
          <w:color w:val="242021"/>
          <w:sz w:val="24"/>
          <w:szCs w:val="24"/>
          <w:lang w:eastAsia="ru-RU"/>
        </w:rPr>
        <w:t>де просмотра/чтения произведений, посвященных героям России, значимым событиям прошлого и настоящего;</w:t>
      </w:r>
    </w:p>
    <w:p w:rsidR="00ED516C" w:rsidRPr="00597363" w:rsidRDefault="00ED516C" w:rsidP="001B7F76">
      <w:pPr>
        <w:pStyle w:val="ab"/>
        <w:numPr>
          <w:ilvl w:val="0"/>
          <w:numId w:val="27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организовывать коллективные творческие проекты, направленные на приобщение д</w:t>
      </w:r>
      <w:r w:rsidRPr="00597363">
        <w:rPr>
          <w:color w:val="242021"/>
          <w:sz w:val="24"/>
          <w:szCs w:val="24"/>
          <w:lang w:eastAsia="ru-RU"/>
        </w:rPr>
        <w:t>е</w:t>
      </w:r>
      <w:r w:rsidRPr="00597363">
        <w:rPr>
          <w:color w:val="242021"/>
          <w:sz w:val="24"/>
          <w:szCs w:val="24"/>
          <w:lang w:eastAsia="ru-RU"/>
        </w:rPr>
        <w:t>тей к общенациональным культурным традициям, к участию в праздниках (с привл</w:t>
      </w:r>
      <w:r w:rsidRPr="00597363">
        <w:rPr>
          <w:color w:val="242021"/>
          <w:sz w:val="24"/>
          <w:szCs w:val="24"/>
          <w:lang w:eastAsia="ru-RU"/>
        </w:rPr>
        <w:t>е</w:t>
      </w:r>
      <w:r w:rsidRPr="00597363">
        <w:rPr>
          <w:color w:val="242021"/>
          <w:sz w:val="24"/>
          <w:szCs w:val="24"/>
          <w:lang w:eastAsia="ru-RU"/>
        </w:rPr>
        <w:t>чением семей воспитанников);</w:t>
      </w:r>
    </w:p>
    <w:p w:rsidR="00ED516C" w:rsidRPr="00597363" w:rsidRDefault="00ED516C" w:rsidP="001B7F76">
      <w:pPr>
        <w:pStyle w:val="ab"/>
        <w:numPr>
          <w:ilvl w:val="0"/>
          <w:numId w:val="27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знакомить детей с традиционными для региона ремеслами, создавать условия для п</w:t>
      </w:r>
      <w:r w:rsidRPr="00597363">
        <w:rPr>
          <w:color w:val="242021"/>
          <w:sz w:val="24"/>
          <w:szCs w:val="24"/>
          <w:lang w:eastAsia="ru-RU"/>
        </w:rPr>
        <w:t>о</w:t>
      </w:r>
      <w:r w:rsidRPr="00597363">
        <w:rPr>
          <w:color w:val="242021"/>
          <w:sz w:val="24"/>
          <w:szCs w:val="24"/>
          <w:lang w:eastAsia="ru-RU"/>
        </w:rPr>
        <w:t>явления собственного опыта детей;</w:t>
      </w:r>
    </w:p>
    <w:p w:rsidR="00ED516C" w:rsidRPr="00597363" w:rsidRDefault="00ED516C" w:rsidP="001B7F76">
      <w:pPr>
        <w:pStyle w:val="ab"/>
        <w:numPr>
          <w:ilvl w:val="0"/>
          <w:numId w:val="27"/>
        </w:numPr>
        <w:ind w:left="426" w:right="-1"/>
        <w:contextualSpacing/>
        <w:jc w:val="both"/>
        <w:rPr>
          <w:color w:val="242021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проводить специальные игры и занятия, направленные на обогащение словарного з</w:t>
      </w:r>
      <w:r w:rsidRPr="00597363">
        <w:rPr>
          <w:color w:val="242021"/>
          <w:sz w:val="24"/>
          <w:szCs w:val="24"/>
          <w:lang w:eastAsia="ru-RU"/>
        </w:rPr>
        <w:t>а</w:t>
      </w:r>
      <w:r w:rsidRPr="00597363">
        <w:rPr>
          <w:color w:val="242021"/>
          <w:sz w:val="24"/>
          <w:szCs w:val="24"/>
          <w:lang w:eastAsia="ru-RU"/>
        </w:rPr>
        <w:t>паса на основе фольклора родного народа;</w:t>
      </w:r>
    </w:p>
    <w:p w:rsidR="00ED516C" w:rsidRPr="00597363" w:rsidRDefault="00ED516C" w:rsidP="001B7F76">
      <w:pPr>
        <w:pStyle w:val="ab"/>
        <w:numPr>
          <w:ilvl w:val="0"/>
          <w:numId w:val="27"/>
        </w:numPr>
        <w:ind w:left="426" w:right="-1"/>
        <w:contextualSpacing/>
        <w:jc w:val="both"/>
        <w:rPr>
          <w:color w:val="181818"/>
          <w:sz w:val="24"/>
          <w:szCs w:val="24"/>
          <w:lang w:eastAsia="ru-RU"/>
        </w:rPr>
      </w:pPr>
      <w:r w:rsidRPr="00597363">
        <w:rPr>
          <w:color w:val="242021"/>
          <w:sz w:val="24"/>
          <w:szCs w:val="24"/>
          <w:lang w:eastAsia="ru-RU"/>
        </w:rPr>
        <w:t>петь вместе с детьми народные песни, играть в народные игры.</w:t>
      </w:r>
    </w:p>
    <w:p w:rsidR="00723879" w:rsidRPr="00597363" w:rsidRDefault="00723879" w:rsidP="00A5461A">
      <w:pPr>
        <w:pStyle w:val="2"/>
        <w:ind w:left="0"/>
        <w:contextualSpacing/>
        <w:jc w:val="both"/>
        <w:rPr>
          <w:bCs w:val="0"/>
          <w:color w:val="181818"/>
          <w:sz w:val="24"/>
          <w:szCs w:val="24"/>
          <w:lang w:eastAsia="ru-RU"/>
        </w:rPr>
      </w:pPr>
      <w:r w:rsidRPr="00597363">
        <w:rPr>
          <w:bCs w:val="0"/>
          <w:color w:val="181818"/>
          <w:sz w:val="24"/>
          <w:szCs w:val="24"/>
          <w:lang w:eastAsia="ru-RU"/>
        </w:rPr>
        <w:t>Примерные традиционные события, мероприятия в</w:t>
      </w:r>
      <w:r w:rsidRPr="00597363">
        <w:rPr>
          <w:color w:val="181818"/>
          <w:sz w:val="24"/>
          <w:szCs w:val="24"/>
        </w:rPr>
        <w:t xml:space="preserve"> МБДОУ «Детский сад №37»</w:t>
      </w:r>
    </w:p>
    <w:p w:rsidR="00723879" w:rsidRPr="00597363" w:rsidRDefault="00723879" w:rsidP="00A5461A">
      <w:pPr>
        <w:pStyle w:val="a7"/>
        <w:widowControl w:val="0"/>
        <w:tabs>
          <w:tab w:val="left" w:pos="1299"/>
          <w:tab w:val="left" w:pos="1300"/>
        </w:tabs>
        <w:autoSpaceDE w:val="0"/>
        <w:autoSpaceDN w:val="0"/>
        <w:spacing w:before="0" w:beforeAutospacing="0" w:after="0" w:afterAutospacing="0"/>
        <w:contextualSpacing/>
        <w:rPr>
          <w:color w:val="181818"/>
        </w:rPr>
      </w:pPr>
      <w:r w:rsidRPr="00597363">
        <w:rPr>
          <w:color w:val="181818"/>
        </w:rPr>
        <w:t>День старшего поколения</w:t>
      </w:r>
    </w:p>
    <w:p w:rsidR="00723879" w:rsidRPr="00597363" w:rsidRDefault="00723879" w:rsidP="00A5461A">
      <w:pPr>
        <w:pStyle w:val="a7"/>
        <w:widowControl w:val="0"/>
        <w:tabs>
          <w:tab w:val="left" w:pos="1299"/>
          <w:tab w:val="left" w:pos="1300"/>
        </w:tabs>
        <w:autoSpaceDE w:val="0"/>
        <w:autoSpaceDN w:val="0"/>
        <w:spacing w:before="0" w:beforeAutospacing="0" w:after="0" w:afterAutospacing="0"/>
        <w:contextualSpacing/>
        <w:rPr>
          <w:color w:val="181818"/>
        </w:rPr>
      </w:pPr>
      <w:r w:rsidRPr="00597363">
        <w:rPr>
          <w:color w:val="181818"/>
        </w:rPr>
        <w:t>День матери</w:t>
      </w:r>
    </w:p>
    <w:p w:rsidR="00723879" w:rsidRPr="00597363" w:rsidRDefault="00723879" w:rsidP="00A5461A">
      <w:pPr>
        <w:pStyle w:val="a7"/>
        <w:widowControl w:val="0"/>
        <w:tabs>
          <w:tab w:val="left" w:pos="1299"/>
          <w:tab w:val="left" w:pos="1300"/>
        </w:tabs>
        <w:autoSpaceDE w:val="0"/>
        <w:autoSpaceDN w:val="0"/>
        <w:spacing w:before="0" w:beforeAutospacing="0" w:after="0" w:afterAutospacing="0"/>
        <w:contextualSpacing/>
        <w:rPr>
          <w:color w:val="181818"/>
        </w:rPr>
      </w:pPr>
      <w:r w:rsidRPr="00597363">
        <w:rPr>
          <w:color w:val="181818"/>
        </w:rPr>
        <w:t>Праздник «День Защитника Отечества»</w:t>
      </w:r>
    </w:p>
    <w:p w:rsidR="00723879" w:rsidRPr="00597363" w:rsidRDefault="00723879" w:rsidP="00A5461A">
      <w:pPr>
        <w:pStyle w:val="a7"/>
        <w:widowControl w:val="0"/>
        <w:tabs>
          <w:tab w:val="left" w:pos="1299"/>
          <w:tab w:val="left" w:pos="1300"/>
        </w:tabs>
        <w:autoSpaceDE w:val="0"/>
        <w:autoSpaceDN w:val="0"/>
        <w:spacing w:before="0" w:beforeAutospacing="0" w:after="0" w:afterAutospacing="0"/>
        <w:contextualSpacing/>
        <w:rPr>
          <w:color w:val="181818"/>
        </w:rPr>
      </w:pPr>
      <w:r w:rsidRPr="00597363">
        <w:rPr>
          <w:color w:val="181818"/>
        </w:rPr>
        <w:t>День космонавтики</w:t>
      </w:r>
    </w:p>
    <w:p w:rsidR="00723879" w:rsidRPr="00597363" w:rsidRDefault="00723879" w:rsidP="00A5461A">
      <w:pPr>
        <w:pStyle w:val="a7"/>
        <w:widowControl w:val="0"/>
        <w:tabs>
          <w:tab w:val="left" w:pos="1299"/>
          <w:tab w:val="left" w:pos="1300"/>
        </w:tabs>
        <w:autoSpaceDE w:val="0"/>
        <w:autoSpaceDN w:val="0"/>
        <w:spacing w:before="0" w:beforeAutospacing="0" w:after="0" w:afterAutospacing="0"/>
        <w:contextualSpacing/>
        <w:rPr>
          <w:color w:val="181818"/>
        </w:rPr>
      </w:pPr>
      <w:r w:rsidRPr="00597363">
        <w:rPr>
          <w:color w:val="181818"/>
        </w:rPr>
        <w:t>День Победы</w:t>
      </w:r>
    </w:p>
    <w:p w:rsidR="00723879" w:rsidRPr="00597363" w:rsidRDefault="00723879" w:rsidP="00A5461A">
      <w:pPr>
        <w:pStyle w:val="a7"/>
        <w:widowControl w:val="0"/>
        <w:tabs>
          <w:tab w:val="left" w:pos="1300"/>
          <w:tab w:val="left" w:pos="1301"/>
        </w:tabs>
        <w:autoSpaceDE w:val="0"/>
        <w:autoSpaceDN w:val="0"/>
        <w:spacing w:before="0" w:beforeAutospacing="0" w:after="0" w:afterAutospacing="0"/>
        <w:contextualSpacing/>
        <w:rPr>
          <w:color w:val="181818"/>
        </w:rPr>
      </w:pPr>
      <w:r w:rsidRPr="00597363">
        <w:rPr>
          <w:color w:val="181818"/>
        </w:rPr>
        <w:t xml:space="preserve">Мини-музей боевой славы </w:t>
      </w:r>
    </w:p>
    <w:p w:rsidR="00723879" w:rsidRPr="00597363" w:rsidRDefault="00723879" w:rsidP="00A5461A">
      <w:pPr>
        <w:pStyle w:val="a7"/>
        <w:widowControl w:val="0"/>
        <w:tabs>
          <w:tab w:val="left" w:pos="1300"/>
          <w:tab w:val="left" w:pos="1301"/>
        </w:tabs>
        <w:autoSpaceDE w:val="0"/>
        <w:autoSpaceDN w:val="0"/>
        <w:spacing w:before="0" w:beforeAutospacing="0" w:after="0" w:afterAutospacing="0"/>
        <w:contextualSpacing/>
        <w:rPr>
          <w:color w:val="181818"/>
        </w:rPr>
      </w:pPr>
      <w:r w:rsidRPr="00597363">
        <w:rPr>
          <w:color w:val="181818"/>
        </w:rPr>
        <w:t>День народного единства.</w:t>
      </w:r>
    </w:p>
    <w:p w:rsidR="00723879" w:rsidRPr="00597363" w:rsidRDefault="00723879" w:rsidP="00A5461A">
      <w:pPr>
        <w:pStyle w:val="a7"/>
        <w:widowControl w:val="0"/>
        <w:tabs>
          <w:tab w:val="left" w:pos="1298"/>
          <w:tab w:val="left" w:pos="1299"/>
        </w:tabs>
        <w:autoSpaceDE w:val="0"/>
        <w:autoSpaceDN w:val="0"/>
        <w:spacing w:before="0" w:beforeAutospacing="0" w:after="0" w:afterAutospacing="0"/>
        <w:contextualSpacing/>
        <w:rPr>
          <w:color w:val="181818"/>
        </w:rPr>
      </w:pPr>
      <w:r w:rsidRPr="00597363">
        <w:rPr>
          <w:color w:val="181818"/>
        </w:rPr>
        <w:t>День России</w:t>
      </w:r>
    </w:p>
    <w:p w:rsidR="00723879" w:rsidRPr="00597363" w:rsidRDefault="00723879" w:rsidP="00A5461A">
      <w:pPr>
        <w:pStyle w:val="a7"/>
        <w:widowControl w:val="0"/>
        <w:tabs>
          <w:tab w:val="left" w:pos="1299"/>
          <w:tab w:val="left" w:pos="1300"/>
        </w:tabs>
        <w:autoSpaceDE w:val="0"/>
        <w:autoSpaceDN w:val="0"/>
        <w:spacing w:before="0" w:beforeAutospacing="0" w:after="0" w:afterAutospacing="0"/>
        <w:contextualSpacing/>
        <w:rPr>
          <w:color w:val="181818"/>
        </w:rPr>
      </w:pPr>
      <w:r w:rsidRPr="00597363">
        <w:rPr>
          <w:color w:val="181818"/>
        </w:rPr>
        <w:t>День флага</w:t>
      </w:r>
    </w:p>
    <w:p w:rsidR="00723879" w:rsidRPr="00597363" w:rsidRDefault="00723879" w:rsidP="00A5461A">
      <w:pPr>
        <w:shd w:val="clear" w:color="auto" w:fill="FFFFFF"/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Планируемые результаты воспитания</w:t>
      </w:r>
    </w:p>
    <w:p w:rsidR="00723879" w:rsidRPr="00597363" w:rsidRDefault="00723879" w:rsidP="001B7F7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знает и любит свою малую родину, понимает, что он живет в России, и имеет пре</w:t>
      </w:r>
      <w:r w:rsidRPr="00597363">
        <w:rPr>
          <w:color w:val="242021"/>
        </w:rPr>
        <w:t>д</w:t>
      </w:r>
      <w:r w:rsidRPr="00597363">
        <w:rPr>
          <w:color w:val="242021"/>
        </w:rPr>
        <w:t>ставление о мире;</w:t>
      </w:r>
    </w:p>
    <w:p w:rsidR="00723879" w:rsidRPr="00597363" w:rsidRDefault="00723879" w:rsidP="001B7F7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проявляет ценностное отношение к прошлому и будущему – своему, своей семьи, своей страны. По отношению к прошлому проявляет патриотизм наследника («я го</w:t>
      </w:r>
      <w:r w:rsidRPr="00597363">
        <w:rPr>
          <w:color w:val="242021"/>
        </w:rPr>
        <w:t>р</w:t>
      </w:r>
      <w:r w:rsidRPr="00597363">
        <w:rPr>
          <w:color w:val="242021"/>
        </w:rPr>
        <w:t>жусь»). По отношению к будущему проявляет патриотизм защитника, хозяина, тво</w:t>
      </w:r>
      <w:r w:rsidRPr="00597363">
        <w:rPr>
          <w:color w:val="242021"/>
        </w:rPr>
        <w:t>р</w:t>
      </w:r>
      <w:r w:rsidRPr="00597363">
        <w:rPr>
          <w:color w:val="242021"/>
        </w:rPr>
        <w:t>ца, семьянина («я стремлюсь»);</w:t>
      </w:r>
    </w:p>
    <w:p w:rsidR="00723879" w:rsidRPr="00597363" w:rsidRDefault="00723879" w:rsidP="001B7F7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стремится подражать героям, исполнять долг, следовать моральным идеям и прав</w:t>
      </w:r>
      <w:r w:rsidRPr="00597363">
        <w:rPr>
          <w:color w:val="242021"/>
        </w:rPr>
        <w:t>и</w:t>
      </w:r>
      <w:r w:rsidRPr="00597363">
        <w:rPr>
          <w:color w:val="242021"/>
        </w:rPr>
        <w:t>лам;</w:t>
      </w:r>
    </w:p>
    <w:p w:rsidR="00723879" w:rsidRPr="00597363" w:rsidRDefault="00723879" w:rsidP="001B7F76">
      <w:pPr>
        <w:pStyle w:val="a7"/>
        <w:numPr>
          <w:ilvl w:val="0"/>
          <w:numId w:val="28"/>
        </w:numPr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узнаёт флаг, герб, гимн России, символику своего региона и поселка, уважительно к ним относится, знает и понимает разнообразные знаки и атрибуты в городской среде, на дороге, в транспорте, на природе и др.</w:t>
      </w:r>
    </w:p>
    <w:p w:rsidR="00597363" w:rsidRDefault="00597363" w:rsidP="00A5461A">
      <w:pPr>
        <w:pStyle w:val="a7"/>
        <w:spacing w:before="0" w:beforeAutospacing="0" w:after="0" w:afterAutospacing="0"/>
        <w:contextualSpacing/>
        <w:jc w:val="both"/>
        <w:rPr>
          <w:b/>
          <w:color w:val="242021"/>
        </w:rPr>
      </w:pPr>
    </w:p>
    <w:p w:rsidR="00723879" w:rsidRPr="00597363" w:rsidRDefault="00723879" w:rsidP="00A5461A">
      <w:pPr>
        <w:pStyle w:val="a7"/>
        <w:spacing w:before="0" w:beforeAutospacing="0" w:after="0" w:afterAutospacing="0"/>
        <w:contextualSpacing/>
        <w:jc w:val="both"/>
        <w:rPr>
          <w:b/>
          <w:color w:val="242021"/>
        </w:rPr>
      </w:pPr>
      <w:r w:rsidRPr="00597363">
        <w:rPr>
          <w:b/>
          <w:color w:val="242021"/>
        </w:rPr>
        <w:t>2.</w:t>
      </w:r>
      <w:r w:rsidR="006E7240">
        <w:rPr>
          <w:b/>
          <w:color w:val="242021"/>
        </w:rPr>
        <w:t>1.2.</w:t>
      </w:r>
      <w:r w:rsidRPr="00597363">
        <w:rPr>
          <w:b/>
          <w:color w:val="242021"/>
        </w:rPr>
        <w:t xml:space="preserve"> </w:t>
      </w:r>
      <w:r w:rsidR="006E7240" w:rsidRPr="00597363">
        <w:rPr>
          <w:b/>
          <w:color w:val="242021"/>
        </w:rPr>
        <w:t>Социальное направление воспитательной работы</w:t>
      </w:r>
    </w:p>
    <w:p w:rsidR="00723879" w:rsidRPr="00597363" w:rsidRDefault="00723879" w:rsidP="00A5461A">
      <w:pPr>
        <w:shd w:val="clear" w:color="auto" w:fill="FFFFFF"/>
        <w:spacing w:after="0" w:line="240" w:lineRule="auto"/>
        <w:ind w:left="66" w:firstLine="642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основе социального направления воспитания лежат ценности </w:t>
      </w:r>
      <w:r w:rsidRPr="0059736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семьи 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Pr="0059736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дружбы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59736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человека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Pr="0059736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личности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команде. В дошкольном детстве ребенок открывает для себя ли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ролей, учится де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ствовать сообща, подчиняться правилам, нести ответственность за свои поступки, де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ствовать в интересах семьи и группы.</w:t>
      </w:r>
    </w:p>
    <w:p w:rsidR="00723879" w:rsidRPr="00597363" w:rsidRDefault="00723879" w:rsidP="00A5461A">
      <w:pPr>
        <w:shd w:val="clear" w:color="auto" w:fill="FFFFFF"/>
        <w:spacing w:after="0" w:line="240" w:lineRule="auto"/>
        <w:ind w:left="66" w:firstLine="642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правильного ценностно-смыслового отношения ребенка к социал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ков представления о мире профессий взрослых, появление к 7-ми годам положительной установки к обучению в школе как к важному шагу взросления.</w:t>
      </w:r>
    </w:p>
    <w:p w:rsidR="00597363" w:rsidRDefault="00723879" w:rsidP="00A5461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представлений </w:t>
      </w:r>
      <w:r w:rsidRPr="002C395B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(воспитывающая среда ДОО)</w:t>
      </w:r>
    </w:p>
    <w:p w:rsidR="00597363" w:rsidRPr="00597363" w:rsidRDefault="00723879" w:rsidP="001B7F7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использовать пространства ДОО для формирования представлений о том, как пр</w:t>
      </w:r>
      <w:r w:rsidRPr="00597363">
        <w:rPr>
          <w:color w:val="242021"/>
        </w:rPr>
        <w:t>а</w:t>
      </w:r>
      <w:r w:rsidRPr="00597363">
        <w:rPr>
          <w:color w:val="242021"/>
        </w:rPr>
        <w:t>вильно вести себя в отношениях с другими людьми;</w:t>
      </w:r>
    </w:p>
    <w:p w:rsidR="00597363" w:rsidRPr="00597363" w:rsidRDefault="00723879" w:rsidP="001B7F7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lastRenderedPageBreak/>
        <w:t>создавать игровые зоны по темам семьи, дружбы, взаимопомощи и пр.;</w:t>
      </w:r>
    </w:p>
    <w:p w:rsidR="00597363" w:rsidRPr="00597363" w:rsidRDefault="00723879" w:rsidP="001B7F7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организовывать сотрудничество детей в различных пространствах и ситуациях;</w:t>
      </w:r>
    </w:p>
    <w:p w:rsidR="00597363" w:rsidRPr="00597363" w:rsidRDefault="00723879" w:rsidP="001B7F7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242021"/>
        </w:rPr>
      </w:pPr>
      <w:r w:rsidRPr="00597363">
        <w:rPr>
          <w:color w:val="242021"/>
        </w:rPr>
        <w:t>обеспечивать свободный доступ детей к различным литературным изданиям, пред</w:t>
      </w:r>
      <w:r w:rsidRPr="00597363">
        <w:rPr>
          <w:color w:val="242021"/>
        </w:rPr>
        <w:t>о</w:t>
      </w:r>
      <w:r w:rsidRPr="00597363">
        <w:rPr>
          <w:color w:val="242021"/>
        </w:rPr>
        <w:t>ставление места для рассматривания и чтения детьми книг и изучения различных м</w:t>
      </w:r>
      <w:r w:rsidRPr="00597363">
        <w:rPr>
          <w:color w:val="242021"/>
        </w:rPr>
        <w:t>а</w:t>
      </w:r>
      <w:r w:rsidRPr="00597363">
        <w:rPr>
          <w:color w:val="242021"/>
        </w:rPr>
        <w:t>териалов по темам семьи, дружбы, взаимопомощи, сотрудничества;</w:t>
      </w:r>
    </w:p>
    <w:p w:rsidR="00597363" w:rsidRPr="00597363" w:rsidRDefault="00723879" w:rsidP="001B7F7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b/>
          <w:bCs/>
          <w:color w:val="242021"/>
        </w:rPr>
      </w:pPr>
      <w:r w:rsidRPr="00597363">
        <w:rPr>
          <w:color w:val="242021"/>
        </w:rPr>
        <w:t>создавать условия для проявления детской инициативы по взаимодействию и сотру</w:t>
      </w:r>
      <w:r w:rsidRPr="00597363">
        <w:rPr>
          <w:color w:val="242021"/>
        </w:rPr>
        <w:t>д</w:t>
      </w:r>
      <w:r w:rsidRPr="00597363">
        <w:rPr>
          <w:color w:val="242021"/>
        </w:rPr>
        <w:t>ничеству.</w:t>
      </w:r>
    </w:p>
    <w:p w:rsidR="00723879" w:rsidRPr="00597363" w:rsidRDefault="00723879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597363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Формирование отношения </w:t>
      </w:r>
      <w:r w:rsidRPr="00597363">
        <w:rPr>
          <w:rFonts w:ascii="Times New Roman" w:hAnsi="Times New Roman" w:cs="Times New Roman"/>
          <w:bCs/>
          <w:i/>
          <w:color w:val="242021"/>
          <w:sz w:val="24"/>
          <w:szCs w:val="24"/>
        </w:rPr>
        <w:t>(детско-родительская, детско-взрослая, профессионально-родительская общности, детское сообщество)</w:t>
      </w:r>
    </w:p>
    <w:p w:rsidR="00723879" w:rsidRPr="00597363" w:rsidRDefault="00723879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Детско-родительская общность: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597363">
        <w:rPr>
          <w:color w:val="242021"/>
        </w:rPr>
        <w:t xml:space="preserve">объяснять ребенку нормы </w:t>
      </w:r>
      <w:r w:rsidR="00597363">
        <w:rPr>
          <w:color w:val="242021"/>
        </w:rPr>
        <w:t>и особенности поведения в семье</w:t>
      </w:r>
    </w:p>
    <w:p w:rsidR="00723879" w:rsidRPr="00597363" w:rsidRDefault="00723879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Детско-взрослая общность: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знакомить детей с правилами поведения в ДОО.</w:t>
      </w:r>
    </w:p>
    <w:p w:rsidR="00723879" w:rsidRPr="00597363" w:rsidRDefault="00723879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color w:val="242021"/>
          <w:sz w:val="24"/>
          <w:szCs w:val="24"/>
          <w:lang w:eastAsia="ru-RU"/>
        </w:rPr>
        <w:t>Детское сообщество: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создавать условия для приобретения детьми социального опыта в различных фо</w:t>
      </w:r>
      <w:r w:rsidRPr="00597363">
        <w:rPr>
          <w:bCs/>
          <w:color w:val="242021"/>
        </w:rPr>
        <w:t>р</w:t>
      </w:r>
      <w:r w:rsidRPr="00597363">
        <w:rPr>
          <w:bCs/>
          <w:color w:val="242021"/>
        </w:rPr>
        <w:t>мах жизнедеятельности.</w:t>
      </w:r>
    </w:p>
    <w:p w:rsidR="00723879" w:rsidRPr="00597363" w:rsidRDefault="00723879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опыта действия </w:t>
      </w:r>
      <w:r w:rsidRPr="002C395B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(виды детских деятельностей и культурные практики в ДОО)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читать и обсуждать с детьми литературные произведения о добре и зле, семье, дружбе, взаимопомощи сотрудничестве и др.;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 xml:space="preserve">организовывать дидактические игры, направленные на освоение </w:t>
      </w:r>
      <w:proofErr w:type="spellStart"/>
      <w:r w:rsidRPr="00597363">
        <w:rPr>
          <w:bCs/>
          <w:color w:val="242021"/>
        </w:rPr>
        <w:t>полоролевого</w:t>
      </w:r>
      <w:proofErr w:type="spellEnd"/>
      <w:r w:rsidRPr="00597363">
        <w:rPr>
          <w:bCs/>
          <w:color w:val="242021"/>
        </w:rPr>
        <w:t xml:space="preserve"> п</w:t>
      </w:r>
      <w:r w:rsidRPr="00597363">
        <w:rPr>
          <w:bCs/>
          <w:color w:val="242021"/>
        </w:rPr>
        <w:t>о</w:t>
      </w:r>
      <w:r w:rsidRPr="00597363">
        <w:rPr>
          <w:bCs/>
          <w:color w:val="242021"/>
        </w:rPr>
        <w:t>ведения, освоение культурных способов выражения эмоций;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создавать совместно с детьми творческие продукты;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организовывать совместно с детьми праздники и события.</w:t>
      </w:r>
    </w:p>
    <w:p w:rsidR="00723879" w:rsidRPr="00597363" w:rsidRDefault="00723879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color w:val="242021"/>
          <w:sz w:val="24"/>
          <w:szCs w:val="24"/>
          <w:lang w:eastAsia="ru-RU"/>
        </w:rPr>
        <w:t>Планируемые результаты воспитания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различает основные проявления добра и зла,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принимает и уважает ценности семьи и общества;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proofErr w:type="gramStart"/>
      <w:r w:rsidRPr="00597363">
        <w:rPr>
          <w:bCs/>
          <w:color w:val="242021"/>
        </w:rPr>
        <w:t>способен</w:t>
      </w:r>
      <w:proofErr w:type="gramEnd"/>
      <w:r w:rsidRPr="00597363">
        <w:rPr>
          <w:bCs/>
          <w:color w:val="242021"/>
        </w:rPr>
        <w:t xml:space="preserve"> к сочувствию и заботе, к нравственному поступку;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принимает и уважает различия между людьми;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освоил основы речевой культуры;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проявляет дружелюбие, доброжелательность;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>умеет слушать и слышать собеседника;</w:t>
      </w:r>
    </w:p>
    <w:p w:rsidR="00723879" w:rsidRPr="00597363" w:rsidRDefault="00723879" w:rsidP="001B7F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597363">
        <w:rPr>
          <w:bCs/>
          <w:color w:val="242021"/>
        </w:rPr>
        <w:t xml:space="preserve">способен взаимодействовать </w:t>
      </w:r>
      <w:proofErr w:type="gramStart"/>
      <w:r w:rsidRPr="00597363">
        <w:rPr>
          <w:bCs/>
          <w:color w:val="242021"/>
        </w:rPr>
        <w:t>со</w:t>
      </w:r>
      <w:proofErr w:type="gramEnd"/>
      <w:r w:rsidRPr="00597363">
        <w:rPr>
          <w:bCs/>
          <w:color w:val="242021"/>
        </w:rPr>
        <w:t xml:space="preserve"> взрослыми и сверстниками на основе общих инт</w:t>
      </w:r>
      <w:r w:rsidRPr="00597363">
        <w:rPr>
          <w:bCs/>
          <w:color w:val="242021"/>
        </w:rPr>
        <w:t>е</w:t>
      </w:r>
      <w:r w:rsidRPr="00597363">
        <w:rPr>
          <w:bCs/>
          <w:color w:val="242021"/>
        </w:rPr>
        <w:t>ресов и дел.</w:t>
      </w:r>
    </w:p>
    <w:p w:rsidR="00723879" w:rsidRPr="00597363" w:rsidRDefault="00723879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</w:pPr>
    </w:p>
    <w:p w:rsidR="003A0483" w:rsidRPr="00597363" w:rsidRDefault="006E7240" w:rsidP="00A5461A">
      <w:pPr>
        <w:pStyle w:val="a7"/>
        <w:spacing w:before="0" w:beforeAutospacing="0" w:after="0" w:afterAutospacing="0"/>
        <w:contextualSpacing/>
        <w:jc w:val="both"/>
        <w:rPr>
          <w:b/>
          <w:color w:val="242021"/>
        </w:rPr>
      </w:pPr>
      <w:r>
        <w:rPr>
          <w:b/>
          <w:color w:val="242021"/>
        </w:rPr>
        <w:t>2.1.</w:t>
      </w:r>
      <w:r w:rsidR="003A0483" w:rsidRPr="00597363">
        <w:rPr>
          <w:b/>
          <w:color w:val="242021"/>
        </w:rPr>
        <w:t>3. П</w:t>
      </w:r>
      <w:r w:rsidRPr="00597363">
        <w:rPr>
          <w:b/>
          <w:color w:val="242021"/>
        </w:rPr>
        <w:t>ознавательное направление воспитательной работы</w:t>
      </w:r>
    </w:p>
    <w:p w:rsidR="003A0483" w:rsidRPr="00597363" w:rsidRDefault="003A0483" w:rsidP="00A546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основе познавательного направления воспитания лежит ценность </w:t>
      </w:r>
      <w:r w:rsidRPr="00597363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знания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Знач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 и деятельности человека.</w:t>
      </w:r>
    </w:p>
    <w:p w:rsidR="00597363" w:rsidRDefault="003A0483" w:rsidP="00A546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реализации данных задач воспитатель ДОУ должен сосредоточить свое внимание на нескольких основных напр</w:t>
      </w:r>
      <w:r w:rsid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авлениях воспитательной работы:</w:t>
      </w:r>
    </w:p>
    <w:p w:rsidR="003A0483" w:rsidRPr="00597363" w:rsidRDefault="003A0483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любознательности, формирование опыта познавательной инициативы;</w:t>
      </w:r>
    </w:p>
    <w:p w:rsidR="003A0483" w:rsidRPr="00597363" w:rsidRDefault="003A0483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ценностного отношения к взрослому как источнику знаний;</w:t>
      </w:r>
    </w:p>
    <w:p w:rsidR="003A0483" w:rsidRPr="00597363" w:rsidRDefault="003A0483" w:rsidP="00A5461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Приобщение ребенка к культурным способам познания (книги, </w:t>
      </w:r>
      <w:proofErr w:type="gramStart"/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интернет-источники</w:t>
      </w:r>
      <w:proofErr w:type="gramEnd"/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ди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97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куссии и т.д.).</w:t>
      </w:r>
    </w:p>
    <w:p w:rsidR="003A0483" w:rsidRPr="00597363" w:rsidRDefault="003A0483" w:rsidP="00A5461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представлений </w:t>
      </w:r>
      <w:r w:rsidRPr="002C395B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(воспитывающая среда ДОО)</w:t>
      </w:r>
    </w:p>
    <w:p w:rsidR="003A0483" w:rsidRPr="00597363" w:rsidRDefault="003A0483" w:rsidP="001B7F76">
      <w:pPr>
        <w:pStyle w:val="a7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597363">
        <w:rPr>
          <w:color w:val="242021"/>
        </w:rPr>
        <w:t>создавать пространства РППС по различным тематическим областям, которые вкл</w:t>
      </w:r>
      <w:r w:rsidRPr="00597363">
        <w:rPr>
          <w:color w:val="242021"/>
        </w:rPr>
        <w:t>ю</w:t>
      </w:r>
      <w:r w:rsidRPr="00597363">
        <w:rPr>
          <w:color w:val="242021"/>
        </w:rPr>
        <w:t>чают наглядный материал, видеоматериалы, различного типа конструкторы и наборы для экспериментирования, книги и детские энциклопедии и пр.;</w:t>
      </w:r>
    </w:p>
    <w:p w:rsidR="00723879" w:rsidRPr="00597363" w:rsidRDefault="003A0483" w:rsidP="001B7F76">
      <w:pPr>
        <w:pStyle w:val="a7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597363">
        <w:rPr>
          <w:color w:val="242021"/>
        </w:rPr>
        <w:t>организовывать специальные зоны познавательной активности по разным направлен</w:t>
      </w:r>
      <w:r w:rsidRPr="00597363">
        <w:rPr>
          <w:color w:val="242021"/>
        </w:rPr>
        <w:t>и</w:t>
      </w:r>
      <w:r w:rsidRPr="00597363">
        <w:rPr>
          <w:color w:val="242021"/>
        </w:rPr>
        <w:t>ям.</w:t>
      </w:r>
    </w:p>
    <w:p w:rsidR="002C395B" w:rsidRDefault="003A0483" w:rsidP="00A5461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lastRenderedPageBreak/>
        <w:t xml:space="preserve">Формирование отношения </w:t>
      </w:r>
      <w:r w:rsidRPr="002C395B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(детско-родительская, детско-взрослая,</w:t>
      </w:r>
      <w:r w:rsidR="002C395B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 xml:space="preserve"> </w:t>
      </w:r>
      <w:r w:rsidRPr="002C395B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профессионально-родительская общности, детское сообщество)</w:t>
      </w:r>
    </w:p>
    <w:p w:rsidR="002C395B" w:rsidRDefault="003A0483" w:rsidP="00A5461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Детско-родительская общность:</w:t>
      </w:r>
    </w:p>
    <w:p w:rsidR="002C395B" w:rsidRPr="00DE5834" w:rsidRDefault="003A0483" w:rsidP="001B7F76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DE5834">
        <w:rPr>
          <w:color w:val="242021"/>
        </w:rPr>
        <w:t>поддерживать и направлять познавательную активность ребенка.</w:t>
      </w:r>
    </w:p>
    <w:p w:rsidR="002C395B" w:rsidRDefault="003A0483" w:rsidP="00A5461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Детско-взрослая общность:</w:t>
      </w:r>
    </w:p>
    <w:p w:rsidR="002C395B" w:rsidRPr="00DE5834" w:rsidRDefault="003A0483" w:rsidP="001B7F76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DE5834">
        <w:rPr>
          <w:color w:val="242021"/>
        </w:rPr>
        <w:t>организовывать встречи с интересными людьми, в результате которых у детей форм</w:t>
      </w:r>
      <w:r w:rsidRPr="00DE5834">
        <w:rPr>
          <w:color w:val="242021"/>
        </w:rPr>
        <w:t>и</w:t>
      </w:r>
      <w:r w:rsidRPr="00DE5834">
        <w:rPr>
          <w:color w:val="242021"/>
        </w:rPr>
        <w:t xml:space="preserve">руется познавательная </w:t>
      </w:r>
      <w:proofErr w:type="gramStart"/>
      <w:r w:rsidRPr="00DE5834">
        <w:rPr>
          <w:color w:val="242021"/>
        </w:rPr>
        <w:t>мотивация</w:t>
      </w:r>
      <w:proofErr w:type="gramEnd"/>
      <w:r w:rsidR="002C395B" w:rsidRPr="00DE5834">
        <w:rPr>
          <w:color w:val="242021"/>
        </w:rPr>
        <w:t xml:space="preserve"> </w:t>
      </w:r>
      <w:r w:rsidRPr="00DE5834">
        <w:rPr>
          <w:color w:val="242021"/>
        </w:rPr>
        <w:t>и создаются условия для ее реализации.</w:t>
      </w:r>
    </w:p>
    <w:p w:rsidR="002C395B" w:rsidRDefault="003A0483" w:rsidP="00A5461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Детское сообщество:</w:t>
      </w:r>
    </w:p>
    <w:p w:rsidR="003A0483" w:rsidRPr="00DE5834" w:rsidRDefault="003A0483" w:rsidP="001B7F76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DE5834">
        <w:rPr>
          <w:color w:val="242021"/>
        </w:rPr>
        <w:t>создавать условия для демонстрации детьми результатов своей познавательной акти</w:t>
      </w:r>
      <w:r w:rsidRPr="00DE5834">
        <w:rPr>
          <w:color w:val="242021"/>
        </w:rPr>
        <w:t>в</w:t>
      </w:r>
      <w:r w:rsidRPr="00DE5834">
        <w:rPr>
          <w:color w:val="242021"/>
        </w:rPr>
        <w:t>ности среди сверстников.</w:t>
      </w:r>
    </w:p>
    <w:p w:rsidR="002C395B" w:rsidRPr="002C395B" w:rsidRDefault="003A0483" w:rsidP="00A5461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опыта действия </w:t>
      </w:r>
      <w:r w:rsidRPr="002C395B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(виды детских деятельностей и культурные практики в ДОО)</w:t>
      </w:r>
    </w:p>
    <w:p w:rsidR="002C395B" w:rsidRPr="00DE5834" w:rsidRDefault="003A0483" w:rsidP="001B7F76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DE5834">
        <w:rPr>
          <w:color w:val="242021"/>
        </w:rPr>
        <w:t>проводить совместно с детьми различные опыты, наблюдения, сравнения;</w:t>
      </w:r>
    </w:p>
    <w:p w:rsidR="002C395B" w:rsidRPr="00DE5834" w:rsidRDefault="003A0483" w:rsidP="001B7F76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DE5834">
        <w:rPr>
          <w:color w:val="242021"/>
        </w:rPr>
        <w:t>организовывать походы и экскурсии, просмотр доступных для восприятия ребенка п</w:t>
      </w:r>
      <w:r w:rsidRPr="00DE5834">
        <w:rPr>
          <w:color w:val="242021"/>
        </w:rPr>
        <w:t>о</w:t>
      </w:r>
      <w:r w:rsidRPr="00DE5834">
        <w:rPr>
          <w:color w:val="242021"/>
        </w:rPr>
        <w:t>знавательных фильмов,</w:t>
      </w:r>
      <w:r w:rsidR="002C395B" w:rsidRPr="00DE5834">
        <w:rPr>
          <w:color w:val="242021"/>
        </w:rPr>
        <w:t xml:space="preserve"> </w:t>
      </w:r>
      <w:r w:rsidRPr="00DE5834">
        <w:rPr>
          <w:color w:val="242021"/>
        </w:rPr>
        <w:t>чтение и просмотр книг;</w:t>
      </w:r>
    </w:p>
    <w:p w:rsidR="002C395B" w:rsidRPr="00DE5834" w:rsidRDefault="003A0483" w:rsidP="001B7F76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DE5834">
        <w:rPr>
          <w:color w:val="242021"/>
        </w:rPr>
        <w:t>организовывать совместно с детьми конструкторскую, проектную продуктивную и и</w:t>
      </w:r>
      <w:r w:rsidRPr="00DE5834">
        <w:rPr>
          <w:color w:val="242021"/>
        </w:rPr>
        <w:t>с</w:t>
      </w:r>
      <w:r w:rsidRPr="00DE5834">
        <w:rPr>
          <w:color w:val="242021"/>
        </w:rPr>
        <w:t>следовательскую</w:t>
      </w:r>
      <w:r w:rsidR="002C395B" w:rsidRPr="00DE5834">
        <w:rPr>
          <w:color w:val="242021"/>
        </w:rPr>
        <w:t xml:space="preserve"> </w:t>
      </w:r>
      <w:r w:rsidRPr="00DE5834">
        <w:rPr>
          <w:color w:val="242021"/>
        </w:rPr>
        <w:t>деятельности;</w:t>
      </w:r>
    </w:p>
    <w:p w:rsidR="003A0483" w:rsidRPr="00DE5834" w:rsidRDefault="003A0483" w:rsidP="001B7F76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DE5834">
        <w:rPr>
          <w:color w:val="242021"/>
        </w:rPr>
        <w:t>организовывать совместно с родителями фестивали семейных проектов, исследований и творческих работ.</w:t>
      </w:r>
    </w:p>
    <w:p w:rsidR="002C395B" w:rsidRDefault="00C035F2" w:rsidP="00A5461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597363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Планируемые результаты воспитания</w:t>
      </w:r>
    </w:p>
    <w:p w:rsidR="002C395B" w:rsidRPr="00DE5834" w:rsidRDefault="00C035F2" w:rsidP="001B7F76">
      <w:pPr>
        <w:pStyle w:val="a7"/>
        <w:numPr>
          <w:ilvl w:val="0"/>
          <w:numId w:val="3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DE5834">
        <w:rPr>
          <w:color w:val="242021"/>
        </w:rPr>
        <w:t>проявляет любознательность, умеет наблюдать;</w:t>
      </w:r>
    </w:p>
    <w:p w:rsidR="002C395B" w:rsidRPr="00DE5834" w:rsidRDefault="00C035F2" w:rsidP="001B7F76">
      <w:pPr>
        <w:pStyle w:val="a7"/>
        <w:numPr>
          <w:ilvl w:val="0"/>
          <w:numId w:val="3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DE5834">
        <w:rPr>
          <w:color w:val="242021"/>
        </w:rPr>
        <w:t>проявляет активность, самостоятельность, инициативу в познавательной, игровой, коммуникативной и</w:t>
      </w:r>
      <w:r w:rsidR="002C395B" w:rsidRPr="00DE5834">
        <w:rPr>
          <w:color w:val="242021"/>
        </w:rPr>
        <w:t xml:space="preserve"> </w:t>
      </w:r>
      <w:r w:rsidRPr="00DE5834">
        <w:rPr>
          <w:color w:val="242021"/>
        </w:rPr>
        <w:t>продуктивной деятельностях, в самообслуживании;</w:t>
      </w:r>
    </w:p>
    <w:p w:rsidR="00C035F2" w:rsidRDefault="00C035F2" w:rsidP="001B7F76">
      <w:pPr>
        <w:pStyle w:val="a7"/>
        <w:numPr>
          <w:ilvl w:val="0"/>
          <w:numId w:val="3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DE5834">
        <w:rPr>
          <w:color w:val="242021"/>
        </w:rPr>
        <w:t>обладает первичной картиной мира на основе традиционных ценностей российского общества.</w:t>
      </w:r>
    </w:p>
    <w:p w:rsidR="00DE5834" w:rsidRPr="00650EF7" w:rsidRDefault="00DE5834" w:rsidP="00A5461A">
      <w:pPr>
        <w:spacing w:after="0" w:line="240" w:lineRule="auto"/>
        <w:contextualSpacing/>
        <w:rPr>
          <w:color w:val="242021"/>
        </w:rPr>
      </w:pPr>
    </w:p>
    <w:p w:rsidR="003A0483" w:rsidRPr="00597363" w:rsidRDefault="006E7240" w:rsidP="00A5461A">
      <w:pPr>
        <w:pStyle w:val="a7"/>
        <w:spacing w:before="0" w:beforeAutospacing="0" w:after="0" w:afterAutospacing="0"/>
        <w:contextualSpacing/>
        <w:jc w:val="both"/>
        <w:rPr>
          <w:b/>
          <w:color w:val="242021"/>
        </w:rPr>
      </w:pPr>
      <w:r>
        <w:rPr>
          <w:b/>
          <w:color w:val="242021"/>
        </w:rPr>
        <w:t>2.1.</w:t>
      </w:r>
      <w:r w:rsidR="00A5461A">
        <w:rPr>
          <w:b/>
          <w:color w:val="242021"/>
        </w:rPr>
        <w:t>4</w:t>
      </w:r>
      <w:r w:rsidR="003A0483" w:rsidRPr="00597363">
        <w:rPr>
          <w:b/>
          <w:color w:val="242021"/>
        </w:rPr>
        <w:t>. Ф</w:t>
      </w:r>
      <w:r w:rsidRPr="00597363">
        <w:rPr>
          <w:b/>
          <w:color w:val="242021"/>
        </w:rPr>
        <w:t>изическое и оздоровительное направление воспитательной работы</w:t>
      </w:r>
    </w:p>
    <w:p w:rsidR="00DE5834" w:rsidRPr="00DE5834" w:rsidRDefault="003A0483" w:rsidP="00A5461A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DE5834">
        <w:rPr>
          <w:rFonts w:ascii="Times New Roman" w:hAnsi="Times New Roman" w:cs="Times New Roman"/>
          <w:b/>
          <w:bCs/>
          <w:color w:val="242021"/>
          <w:sz w:val="24"/>
          <w:szCs w:val="24"/>
        </w:rPr>
        <w:t>Формирование представлений (воспитывающая среда ДОО)</w:t>
      </w:r>
    </w:p>
    <w:p w:rsidR="00DE5834" w:rsidRPr="00DE5834" w:rsidRDefault="003A0483" w:rsidP="001B7F76">
      <w:pPr>
        <w:pStyle w:val="a7"/>
        <w:numPr>
          <w:ilvl w:val="0"/>
          <w:numId w:val="33"/>
        </w:numPr>
        <w:spacing w:before="0" w:beforeAutospacing="0" w:after="0" w:afterAutospacing="0"/>
        <w:ind w:left="0" w:firstLine="0"/>
        <w:contextualSpacing/>
        <w:rPr>
          <w:color w:val="242021"/>
        </w:rPr>
      </w:pPr>
      <w:r w:rsidRPr="00DE5834">
        <w:rPr>
          <w:color w:val="242021"/>
        </w:rPr>
        <w:t>организовывать РППС для формирования представлений о здоровом образе жизни, гигиене, безопасности, для</w:t>
      </w:r>
      <w:r w:rsidR="00DE5834" w:rsidRPr="00DE5834">
        <w:rPr>
          <w:color w:val="242021"/>
        </w:rPr>
        <w:t xml:space="preserve"> </w:t>
      </w:r>
      <w:r w:rsidRPr="00DE5834">
        <w:rPr>
          <w:color w:val="242021"/>
        </w:rPr>
        <w:t>приобщения детей к спорту;</w:t>
      </w:r>
    </w:p>
    <w:p w:rsidR="00C035F2" w:rsidRPr="00DE5834" w:rsidRDefault="003A0483" w:rsidP="001B7F76">
      <w:pPr>
        <w:pStyle w:val="a7"/>
        <w:numPr>
          <w:ilvl w:val="0"/>
          <w:numId w:val="33"/>
        </w:numPr>
        <w:spacing w:before="0" w:beforeAutospacing="0" w:after="0" w:afterAutospacing="0"/>
        <w:ind w:left="0" w:firstLine="0"/>
        <w:contextualSpacing/>
        <w:rPr>
          <w:color w:val="242021"/>
        </w:rPr>
      </w:pPr>
      <w:r w:rsidRPr="00DE5834">
        <w:rPr>
          <w:color w:val="242021"/>
        </w:rPr>
        <w:t>использовать пространства ДОО и прилегающей территории для двигательной а</w:t>
      </w:r>
      <w:r w:rsidRPr="00DE5834">
        <w:rPr>
          <w:color w:val="242021"/>
        </w:rPr>
        <w:t>к</w:t>
      </w:r>
      <w:r w:rsidRPr="00DE5834">
        <w:rPr>
          <w:color w:val="242021"/>
        </w:rPr>
        <w:t>тивности, подвижных игр,</w:t>
      </w:r>
      <w:r w:rsidR="00DE5834" w:rsidRPr="00DE5834">
        <w:rPr>
          <w:color w:val="242021"/>
        </w:rPr>
        <w:t xml:space="preserve"> </w:t>
      </w:r>
      <w:r w:rsidRPr="00DE5834">
        <w:rPr>
          <w:color w:val="242021"/>
        </w:rPr>
        <w:t>закаливания, зарядки и пр.</w:t>
      </w:r>
    </w:p>
    <w:p w:rsidR="00DE5834" w:rsidRDefault="003A0483" w:rsidP="00A546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отношения </w:t>
      </w:r>
      <w:r w:rsidRPr="00DE5834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(детско-родительская, детско-взрослая,</w:t>
      </w:r>
      <w:r w:rsidR="00DE5834" w:rsidRPr="00DE5834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 xml:space="preserve"> </w:t>
      </w:r>
      <w:r w:rsidRPr="00DE5834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профессионально-родительская общности, детское сообщество)</w:t>
      </w:r>
    </w:p>
    <w:p w:rsidR="00DE5834" w:rsidRDefault="003A0483" w:rsidP="00A546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Детско-родительская общность:</w:t>
      </w:r>
    </w:p>
    <w:p w:rsidR="00DE5834" w:rsidRPr="00650EF7" w:rsidRDefault="003A0483" w:rsidP="001B7F76">
      <w:pPr>
        <w:pStyle w:val="a7"/>
        <w:numPr>
          <w:ilvl w:val="0"/>
          <w:numId w:val="34"/>
        </w:numPr>
        <w:spacing w:before="0" w:beforeAutospacing="0" w:after="0" w:afterAutospacing="0"/>
        <w:ind w:left="0" w:firstLine="0"/>
        <w:contextualSpacing/>
        <w:rPr>
          <w:color w:val="242021"/>
        </w:rPr>
      </w:pPr>
      <w:r w:rsidRPr="00650EF7">
        <w:rPr>
          <w:color w:val="242021"/>
        </w:rPr>
        <w:t>формировать основные навыки гигиены, закаливания, здорового питания;</w:t>
      </w:r>
    </w:p>
    <w:p w:rsidR="00DE5834" w:rsidRPr="00650EF7" w:rsidRDefault="003A0483" w:rsidP="001B7F76">
      <w:pPr>
        <w:pStyle w:val="a7"/>
        <w:numPr>
          <w:ilvl w:val="0"/>
          <w:numId w:val="34"/>
        </w:numPr>
        <w:spacing w:before="0" w:beforeAutospacing="0" w:after="0" w:afterAutospacing="0"/>
        <w:ind w:left="0" w:firstLine="0"/>
        <w:contextualSpacing/>
        <w:rPr>
          <w:color w:val="242021"/>
        </w:rPr>
      </w:pPr>
      <w:r w:rsidRPr="00650EF7">
        <w:rPr>
          <w:color w:val="242021"/>
        </w:rPr>
        <w:t>организовывать совместное посещение детьми и родителями спортивных меропр</w:t>
      </w:r>
      <w:r w:rsidRPr="00650EF7">
        <w:rPr>
          <w:color w:val="242021"/>
        </w:rPr>
        <w:t>и</w:t>
      </w:r>
      <w:r w:rsidRPr="00650EF7">
        <w:rPr>
          <w:color w:val="242021"/>
        </w:rPr>
        <w:t>ятий.</w:t>
      </w:r>
    </w:p>
    <w:p w:rsidR="00DE5834" w:rsidRDefault="003A0483" w:rsidP="00A546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Детско-взрослая общность:</w:t>
      </w:r>
    </w:p>
    <w:p w:rsidR="003A0483" w:rsidRPr="00650EF7" w:rsidRDefault="003A0483" w:rsidP="001B7F76">
      <w:pPr>
        <w:pStyle w:val="a7"/>
        <w:numPr>
          <w:ilvl w:val="0"/>
          <w:numId w:val="35"/>
        </w:numPr>
        <w:spacing w:before="0" w:beforeAutospacing="0" w:after="0" w:afterAutospacing="0"/>
        <w:ind w:left="0" w:firstLine="0"/>
        <w:contextualSpacing/>
        <w:rPr>
          <w:color w:val="242021"/>
        </w:rPr>
      </w:pPr>
      <w:r w:rsidRPr="00650EF7">
        <w:rPr>
          <w:color w:val="242021"/>
        </w:rPr>
        <w:t>обеспечивать достаточную двигательную активность детей.</w:t>
      </w:r>
    </w:p>
    <w:p w:rsidR="00DE5834" w:rsidRDefault="003A0483" w:rsidP="00A546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Профессионально-родительская общность:</w:t>
      </w:r>
    </w:p>
    <w:p w:rsidR="00DE5834" w:rsidRPr="00650EF7" w:rsidRDefault="003A0483" w:rsidP="001B7F76">
      <w:pPr>
        <w:pStyle w:val="a7"/>
        <w:numPr>
          <w:ilvl w:val="0"/>
          <w:numId w:val="35"/>
        </w:numPr>
        <w:spacing w:before="0" w:beforeAutospacing="0" w:after="0" w:afterAutospacing="0"/>
        <w:ind w:left="0" w:firstLine="0"/>
        <w:contextualSpacing/>
        <w:rPr>
          <w:color w:val="242021"/>
        </w:rPr>
      </w:pPr>
      <w:r w:rsidRPr="00650EF7">
        <w:rPr>
          <w:color w:val="242021"/>
        </w:rPr>
        <w:t>организовывать систематическую просветительскую и консультативную работу («Школа родителей») по вопросам</w:t>
      </w:r>
      <w:r w:rsidR="00DE5834" w:rsidRPr="00650EF7">
        <w:rPr>
          <w:color w:val="242021"/>
        </w:rPr>
        <w:t xml:space="preserve"> </w:t>
      </w:r>
      <w:r w:rsidRPr="00650EF7">
        <w:rPr>
          <w:color w:val="242021"/>
        </w:rPr>
        <w:t>безопасного детства, здорового образа жизни и пр.;</w:t>
      </w:r>
    </w:p>
    <w:p w:rsidR="00DE5834" w:rsidRDefault="003A0483" w:rsidP="00A546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Детское сообщество:</w:t>
      </w:r>
    </w:p>
    <w:p w:rsidR="00C035F2" w:rsidRPr="00650EF7" w:rsidRDefault="003A0483" w:rsidP="001B7F76">
      <w:pPr>
        <w:pStyle w:val="a7"/>
        <w:numPr>
          <w:ilvl w:val="0"/>
          <w:numId w:val="35"/>
        </w:numPr>
        <w:spacing w:before="0" w:beforeAutospacing="0" w:after="0" w:afterAutospacing="0"/>
        <w:ind w:left="0" w:firstLine="0"/>
        <w:contextualSpacing/>
        <w:rPr>
          <w:color w:val="242021"/>
        </w:rPr>
      </w:pPr>
      <w:r w:rsidRPr="00650EF7">
        <w:rPr>
          <w:color w:val="242021"/>
        </w:rPr>
        <w:t xml:space="preserve">создавать условия для приобретения детьми опыта безопасного поведения, </w:t>
      </w:r>
      <w:proofErr w:type="spellStart"/>
      <w:r w:rsidRPr="00650EF7">
        <w:rPr>
          <w:color w:val="242021"/>
        </w:rPr>
        <w:t>самор</w:t>
      </w:r>
      <w:r w:rsidRPr="00650EF7">
        <w:rPr>
          <w:color w:val="242021"/>
        </w:rPr>
        <w:t>е</w:t>
      </w:r>
      <w:r w:rsidRPr="00650EF7">
        <w:rPr>
          <w:color w:val="242021"/>
        </w:rPr>
        <w:t>гуляции</w:t>
      </w:r>
      <w:proofErr w:type="spellEnd"/>
      <w:r w:rsidRPr="00650EF7">
        <w:rPr>
          <w:color w:val="242021"/>
        </w:rPr>
        <w:t xml:space="preserve"> и помощи.</w:t>
      </w:r>
    </w:p>
    <w:p w:rsidR="00650EF7" w:rsidRPr="00650EF7" w:rsidRDefault="003A0483" w:rsidP="00A5461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опыта действия </w:t>
      </w:r>
      <w:r w:rsidRPr="00650EF7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(виды детских деятельностей и культурные практики в ДОО)</w:t>
      </w:r>
    </w:p>
    <w:p w:rsidR="00650EF7" w:rsidRPr="00650EF7" w:rsidRDefault="003A0483" w:rsidP="001B7F76">
      <w:pPr>
        <w:pStyle w:val="a7"/>
        <w:numPr>
          <w:ilvl w:val="0"/>
          <w:numId w:val="35"/>
        </w:numPr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650EF7">
        <w:rPr>
          <w:color w:val="242021"/>
        </w:rPr>
        <w:t>организовывать подвижные, спортивные игры, в том числе традиционные наро</w:t>
      </w:r>
      <w:r w:rsidRPr="00650EF7">
        <w:rPr>
          <w:color w:val="242021"/>
        </w:rPr>
        <w:t>д</w:t>
      </w:r>
      <w:r w:rsidRPr="00650EF7">
        <w:rPr>
          <w:color w:val="242021"/>
        </w:rPr>
        <w:t>ные и дворовые игры на</w:t>
      </w:r>
      <w:r w:rsidR="00650EF7" w:rsidRPr="00650EF7">
        <w:rPr>
          <w:color w:val="242021"/>
        </w:rPr>
        <w:t xml:space="preserve"> </w:t>
      </w:r>
      <w:r w:rsidRPr="00650EF7">
        <w:rPr>
          <w:color w:val="242021"/>
        </w:rPr>
        <w:t>территории ДОО;</w:t>
      </w:r>
    </w:p>
    <w:p w:rsidR="00650EF7" w:rsidRPr="00650EF7" w:rsidRDefault="003A0483" w:rsidP="001B7F76">
      <w:pPr>
        <w:pStyle w:val="a7"/>
        <w:numPr>
          <w:ilvl w:val="0"/>
          <w:numId w:val="35"/>
        </w:numPr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650EF7">
        <w:rPr>
          <w:color w:val="242021"/>
        </w:rPr>
        <w:t>организовывать проекты по здоровому образу жизни, питанию, гигиене, безопасн</w:t>
      </w:r>
      <w:r w:rsidRPr="00650EF7">
        <w:rPr>
          <w:color w:val="242021"/>
        </w:rPr>
        <w:t>о</w:t>
      </w:r>
      <w:r w:rsidRPr="00650EF7">
        <w:rPr>
          <w:color w:val="242021"/>
        </w:rPr>
        <w:t>сти жизнедеятельности;</w:t>
      </w:r>
    </w:p>
    <w:p w:rsidR="003A0483" w:rsidRPr="00650EF7" w:rsidRDefault="003A0483" w:rsidP="001B7F76">
      <w:pPr>
        <w:pStyle w:val="a7"/>
        <w:numPr>
          <w:ilvl w:val="0"/>
          <w:numId w:val="35"/>
        </w:numPr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650EF7">
        <w:rPr>
          <w:color w:val="242021"/>
        </w:rPr>
        <w:lastRenderedPageBreak/>
        <w:t>прививать оздоровительные традиции в ДОО, культурную практику зарядки и з</w:t>
      </w:r>
      <w:r w:rsidRPr="00650EF7">
        <w:rPr>
          <w:color w:val="242021"/>
        </w:rPr>
        <w:t>а</w:t>
      </w:r>
      <w:r w:rsidRPr="00650EF7">
        <w:rPr>
          <w:color w:val="242021"/>
        </w:rPr>
        <w:t>каливания.</w:t>
      </w:r>
    </w:p>
    <w:p w:rsidR="00650EF7" w:rsidRDefault="003A0483" w:rsidP="00A546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Планируемые результаты воспитания</w:t>
      </w:r>
    </w:p>
    <w:p w:rsidR="00650EF7" w:rsidRPr="00650EF7" w:rsidRDefault="003A0483" w:rsidP="001B7F76">
      <w:pPr>
        <w:pStyle w:val="a7"/>
        <w:numPr>
          <w:ilvl w:val="0"/>
          <w:numId w:val="36"/>
        </w:numPr>
        <w:spacing w:before="0" w:beforeAutospacing="0" w:after="0" w:afterAutospacing="0"/>
        <w:ind w:left="0" w:firstLine="0"/>
        <w:contextualSpacing/>
        <w:rPr>
          <w:color w:val="242021"/>
        </w:rPr>
      </w:pPr>
      <w:r w:rsidRPr="00650EF7">
        <w:rPr>
          <w:color w:val="242021"/>
        </w:rPr>
        <w:t>владеет основными навыками личной гигиены;</w:t>
      </w:r>
    </w:p>
    <w:p w:rsidR="00650EF7" w:rsidRPr="00650EF7" w:rsidRDefault="003A0483" w:rsidP="001B7F76">
      <w:pPr>
        <w:pStyle w:val="a7"/>
        <w:numPr>
          <w:ilvl w:val="0"/>
          <w:numId w:val="36"/>
        </w:numPr>
        <w:spacing w:before="0" w:beforeAutospacing="0" w:after="0" w:afterAutospacing="0"/>
        <w:ind w:left="0" w:firstLine="0"/>
        <w:contextualSpacing/>
        <w:rPr>
          <w:color w:val="242021"/>
        </w:rPr>
      </w:pPr>
      <w:r w:rsidRPr="00650EF7">
        <w:rPr>
          <w:color w:val="242021"/>
        </w:rPr>
        <w:t>знает и соблюдает правила безопасного поведения в быту, социуме, природе;</w:t>
      </w:r>
    </w:p>
    <w:p w:rsidR="003A0483" w:rsidRPr="00650EF7" w:rsidRDefault="003A0483" w:rsidP="001B7F76">
      <w:pPr>
        <w:pStyle w:val="a7"/>
        <w:numPr>
          <w:ilvl w:val="0"/>
          <w:numId w:val="36"/>
        </w:numPr>
        <w:spacing w:before="0" w:beforeAutospacing="0" w:after="0" w:afterAutospacing="0"/>
        <w:ind w:left="0" w:firstLine="0"/>
        <w:contextualSpacing/>
        <w:rPr>
          <w:color w:val="242021"/>
        </w:rPr>
      </w:pPr>
      <w:r w:rsidRPr="00650EF7">
        <w:rPr>
          <w:color w:val="242021"/>
        </w:rPr>
        <w:t>проявляет интерес к физической активности, занятиям спортом, закаливанию.</w:t>
      </w:r>
    </w:p>
    <w:p w:rsidR="003A0483" w:rsidRPr="00597363" w:rsidRDefault="003A0483" w:rsidP="00A546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</w:p>
    <w:p w:rsidR="003A0483" w:rsidRPr="00597363" w:rsidRDefault="006E7240" w:rsidP="00A5461A">
      <w:pPr>
        <w:pStyle w:val="a7"/>
        <w:tabs>
          <w:tab w:val="left" w:pos="284"/>
        </w:tabs>
        <w:spacing w:before="0" w:beforeAutospacing="0" w:after="0" w:afterAutospacing="0"/>
        <w:contextualSpacing/>
        <w:jc w:val="both"/>
        <w:rPr>
          <w:b/>
          <w:color w:val="242021"/>
        </w:rPr>
      </w:pPr>
      <w:r>
        <w:rPr>
          <w:b/>
          <w:color w:val="242021"/>
        </w:rPr>
        <w:t>2.1.</w:t>
      </w:r>
      <w:r w:rsidR="00A5461A">
        <w:rPr>
          <w:b/>
          <w:color w:val="242021"/>
        </w:rPr>
        <w:t>5</w:t>
      </w:r>
      <w:r w:rsidR="003A0483" w:rsidRPr="00597363">
        <w:rPr>
          <w:b/>
          <w:color w:val="242021"/>
        </w:rPr>
        <w:t>. Т</w:t>
      </w:r>
      <w:r w:rsidRPr="00597363">
        <w:rPr>
          <w:b/>
          <w:color w:val="242021"/>
        </w:rPr>
        <w:t>рудовое направление воспитательной работы</w:t>
      </w:r>
    </w:p>
    <w:p w:rsidR="00650EF7" w:rsidRDefault="003A0483" w:rsidP="00A5461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представлений </w:t>
      </w:r>
      <w:r w:rsidRPr="00650EF7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(воспитывающая среда ДОО)</w:t>
      </w:r>
    </w:p>
    <w:p w:rsidR="00650EF7" w:rsidRPr="00A5461A" w:rsidRDefault="003A0483" w:rsidP="001B7F76">
      <w:pPr>
        <w:pStyle w:val="a7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организовывать РППС для формирования у детей разнообразных навыков проду</w:t>
      </w:r>
      <w:r w:rsidRPr="00A5461A">
        <w:rPr>
          <w:color w:val="242021"/>
        </w:rPr>
        <w:t>к</w:t>
      </w:r>
      <w:r w:rsidRPr="00A5461A">
        <w:rPr>
          <w:color w:val="242021"/>
        </w:rPr>
        <w:t>тивных действий, для ознакомления</w:t>
      </w:r>
      <w:r w:rsidR="00650EF7" w:rsidRPr="00A5461A">
        <w:rPr>
          <w:color w:val="242021"/>
        </w:rPr>
        <w:t xml:space="preserve"> </w:t>
      </w:r>
      <w:r w:rsidRPr="00A5461A">
        <w:rPr>
          <w:color w:val="242021"/>
        </w:rPr>
        <w:t>детей с традициями, ремеслами, профессиями;</w:t>
      </w:r>
    </w:p>
    <w:p w:rsidR="00650EF7" w:rsidRPr="00A5461A" w:rsidRDefault="003A0483" w:rsidP="001B7F76">
      <w:pPr>
        <w:pStyle w:val="a7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использовать пространства ДОО и прилегающей территории, создавая условия для самостоятельного посильного труда детей;</w:t>
      </w:r>
    </w:p>
    <w:p w:rsidR="003A0483" w:rsidRPr="00A5461A" w:rsidRDefault="003A0483" w:rsidP="001B7F76">
      <w:pPr>
        <w:pStyle w:val="a7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знакомить детей с лучшими образцами трудовой деятельности человека.</w:t>
      </w:r>
    </w:p>
    <w:p w:rsidR="00650EF7" w:rsidRPr="00650EF7" w:rsidRDefault="003A0483" w:rsidP="00A5461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отношения </w:t>
      </w:r>
      <w:r w:rsidRPr="00650EF7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(детско-родительская, детско-взрослая,</w:t>
      </w:r>
      <w:r w:rsidR="00650EF7" w:rsidRPr="00650EF7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 xml:space="preserve"> </w:t>
      </w:r>
      <w:r w:rsidRPr="00650EF7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профессионально-родительская общности, детское сообщество)</w:t>
      </w:r>
    </w:p>
    <w:p w:rsidR="00650EF7" w:rsidRDefault="003A0483" w:rsidP="00A5461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Детско-родительская общность:</w:t>
      </w:r>
    </w:p>
    <w:p w:rsidR="00650EF7" w:rsidRPr="00A5461A" w:rsidRDefault="003A0483" w:rsidP="001B7F76">
      <w:pPr>
        <w:pStyle w:val="a7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приучать детей убирать игрушки, помогать по хозяйству;</w:t>
      </w:r>
    </w:p>
    <w:p w:rsidR="00650EF7" w:rsidRPr="00A5461A" w:rsidRDefault="003A0483" w:rsidP="001B7F76">
      <w:pPr>
        <w:pStyle w:val="a7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рассказывать детям о трудовых традициях своей семьи, о различных профессиях.</w:t>
      </w:r>
    </w:p>
    <w:p w:rsidR="00650EF7" w:rsidRDefault="003A0483" w:rsidP="00A5461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Детско-взрослая общность:</w:t>
      </w:r>
    </w:p>
    <w:p w:rsidR="00650EF7" w:rsidRPr="00A5461A" w:rsidRDefault="003A0483" w:rsidP="001B7F76">
      <w:pPr>
        <w:pStyle w:val="a7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A5461A">
        <w:rPr>
          <w:color w:val="242021"/>
        </w:rPr>
        <w:t>знакомить детей с правилами организации быта, приучать к выполнению существу</w:t>
      </w:r>
      <w:r w:rsidRPr="00A5461A">
        <w:rPr>
          <w:color w:val="242021"/>
        </w:rPr>
        <w:t>ю</w:t>
      </w:r>
      <w:r w:rsidRPr="00A5461A">
        <w:rPr>
          <w:color w:val="242021"/>
        </w:rPr>
        <w:t>щих правил;</w:t>
      </w:r>
    </w:p>
    <w:p w:rsidR="00650EF7" w:rsidRPr="00A5461A" w:rsidRDefault="003A0483" w:rsidP="001B7F76">
      <w:pPr>
        <w:pStyle w:val="a7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A5461A">
        <w:rPr>
          <w:color w:val="242021"/>
        </w:rPr>
        <w:t>показывать пример трудолюбия и ответственного отношения к порученному делу, формировать ответственное</w:t>
      </w:r>
      <w:r w:rsidR="00650EF7" w:rsidRPr="00A5461A">
        <w:rPr>
          <w:color w:val="242021"/>
        </w:rPr>
        <w:t xml:space="preserve"> </w:t>
      </w:r>
      <w:r w:rsidRPr="00A5461A">
        <w:rPr>
          <w:color w:val="242021"/>
        </w:rPr>
        <w:t>отношение к поручениям;</w:t>
      </w:r>
    </w:p>
    <w:p w:rsidR="00650EF7" w:rsidRPr="00A5461A" w:rsidRDefault="003A0483" w:rsidP="001B7F76">
      <w:pPr>
        <w:pStyle w:val="a7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A5461A">
        <w:rPr>
          <w:color w:val="242021"/>
        </w:rPr>
        <w:t>развивать навыки самообслуживания у детей.</w:t>
      </w:r>
    </w:p>
    <w:p w:rsidR="00650EF7" w:rsidRDefault="003A0483" w:rsidP="00A5461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Детское сообщество:</w:t>
      </w:r>
    </w:p>
    <w:p w:rsidR="003A0483" w:rsidRPr="00A5461A" w:rsidRDefault="003A0483" w:rsidP="001B7F76">
      <w:pPr>
        <w:pStyle w:val="a7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поощрять самоорганизацию детского коллектива и оказание помощи младшим детям со стороны старших.</w:t>
      </w:r>
    </w:p>
    <w:p w:rsidR="00650EF7" w:rsidRPr="00650EF7" w:rsidRDefault="003A0483" w:rsidP="00A5461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опыта действия </w:t>
      </w:r>
      <w:r w:rsidRPr="00650EF7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(виды детских деятельностей и культурные практики в ДОО)</w:t>
      </w:r>
    </w:p>
    <w:p w:rsidR="003A0483" w:rsidRPr="00A5461A" w:rsidRDefault="003A0483" w:rsidP="001B7F76">
      <w:pPr>
        <w:pStyle w:val="a7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в режимных моментах и в совместных видах деятельности воспитывать у детей бере</w:t>
      </w:r>
      <w:r w:rsidRPr="00A5461A">
        <w:rPr>
          <w:color w:val="242021"/>
        </w:rPr>
        <w:t>ж</w:t>
      </w:r>
      <w:r w:rsidRPr="00A5461A">
        <w:rPr>
          <w:color w:val="242021"/>
        </w:rPr>
        <w:t>ливость (беречь игрушки,</w:t>
      </w:r>
      <w:r w:rsidR="00650EF7" w:rsidRPr="00A5461A">
        <w:rPr>
          <w:color w:val="242021"/>
        </w:rPr>
        <w:t xml:space="preserve"> </w:t>
      </w:r>
      <w:r w:rsidRPr="00A5461A">
        <w:rPr>
          <w:color w:val="242021"/>
        </w:rPr>
        <w:t>одежду, труд и старания родителей, воспитателя, сверстников);</w:t>
      </w:r>
    </w:p>
    <w:p w:rsidR="00650EF7" w:rsidRPr="00A5461A" w:rsidRDefault="003A0483" w:rsidP="001B7F76">
      <w:pPr>
        <w:pStyle w:val="a7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организовывать дежурство по группе;</w:t>
      </w:r>
    </w:p>
    <w:p w:rsidR="00650EF7" w:rsidRPr="00A5461A" w:rsidRDefault="003A0483" w:rsidP="001B7F76">
      <w:pPr>
        <w:pStyle w:val="a7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организовывать проекты в различных тематических направлениях;</w:t>
      </w:r>
    </w:p>
    <w:p w:rsidR="00650EF7" w:rsidRPr="00A5461A" w:rsidRDefault="003A0483" w:rsidP="001B7F76">
      <w:pPr>
        <w:pStyle w:val="a7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организовывать различные виды игровой, продуктивной, познавательной деятельности, в которых формируются</w:t>
      </w:r>
      <w:r w:rsidR="00650EF7" w:rsidRPr="00A5461A">
        <w:rPr>
          <w:color w:val="242021"/>
        </w:rPr>
        <w:t xml:space="preserve"> </w:t>
      </w:r>
      <w:r w:rsidRPr="00A5461A">
        <w:rPr>
          <w:color w:val="242021"/>
        </w:rPr>
        <w:t>навыки, необходимые для трудовой деятельности и трудового усилия детей;</w:t>
      </w:r>
    </w:p>
    <w:p w:rsidR="003A0483" w:rsidRPr="00A5461A" w:rsidRDefault="003A0483" w:rsidP="001B7F76">
      <w:pPr>
        <w:pStyle w:val="a7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проводить беседы на тему уважитель</w:t>
      </w:r>
      <w:r w:rsidR="00650EF7" w:rsidRPr="00A5461A">
        <w:rPr>
          <w:color w:val="242021"/>
        </w:rPr>
        <w:t>ного отношения к труду</w:t>
      </w:r>
    </w:p>
    <w:p w:rsidR="00A5461A" w:rsidRDefault="003A0483" w:rsidP="00A5461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Планируемые результаты воспитания</w:t>
      </w:r>
    </w:p>
    <w:p w:rsidR="00A5461A" w:rsidRPr="00A5461A" w:rsidRDefault="003A0483" w:rsidP="001B7F76">
      <w:pPr>
        <w:pStyle w:val="a7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понимает ценность труда в семье и в обществе;</w:t>
      </w:r>
    </w:p>
    <w:p w:rsidR="00A5461A" w:rsidRPr="00A5461A" w:rsidRDefault="003A0483" w:rsidP="001B7F76">
      <w:pPr>
        <w:pStyle w:val="a7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уважает людей труда, результаты их деятельности;</w:t>
      </w:r>
    </w:p>
    <w:p w:rsidR="003A0483" w:rsidRPr="00A5461A" w:rsidRDefault="003A0483" w:rsidP="001B7F76">
      <w:pPr>
        <w:pStyle w:val="a7"/>
        <w:numPr>
          <w:ilvl w:val="0"/>
          <w:numId w:val="39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242021"/>
        </w:rPr>
      </w:pPr>
      <w:r w:rsidRPr="00A5461A">
        <w:rPr>
          <w:color w:val="242021"/>
        </w:rPr>
        <w:t>проявляет трудолюбие при выполнении поручений и в самостоятельной деятельности.</w:t>
      </w:r>
    </w:p>
    <w:p w:rsidR="00A5461A" w:rsidRDefault="00A5461A" w:rsidP="00A5461A">
      <w:pPr>
        <w:pStyle w:val="a7"/>
        <w:spacing w:before="0" w:beforeAutospacing="0" w:after="0" w:afterAutospacing="0"/>
        <w:contextualSpacing/>
        <w:jc w:val="both"/>
        <w:rPr>
          <w:b/>
          <w:color w:val="242021"/>
        </w:rPr>
      </w:pPr>
    </w:p>
    <w:p w:rsidR="003A0483" w:rsidRPr="00597363" w:rsidRDefault="006E7240" w:rsidP="009A6B96">
      <w:pPr>
        <w:pStyle w:val="a7"/>
        <w:spacing w:before="0" w:beforeAutospacing="0" w:after="0" w:afterAutospacing="0"/>
        <w:contextualSpacing/>
        <w:jc w:val="both"/>
        <w:rPr>
          <w:b/>
          <w:color w:val="242021"/>
        </w:rPr>
      </w:pPr>
      <w:r>
        <w:rPr>
          <w:b/>
          <w:color w:val="242021"/>
        </w:rPr>
        <w:t>2.1.</w:t>
      </w:r>
      <w:r w:rsidR="00A5461A">
        <w:rPr>
          <w:b/>
          <w:color w:val="242021"/>
        </w:rPr>
        <w:t>6</w:t>
      </w:r>
      <w:r w:rsidR="003A0483" w:rsidRPr="00597363">
        <w:rPr>
          <w:b/>
          <w:color w:val="242021"/>
        </w:rPr>
        <w:t>. Э</w:t>
      </w:r>
      <w:r w:rsidRPr="00597363">
        <w:rPr>
          <w:b/>
          <w:color w:val="242021"/>
        </w:rPr>
        <w:t>тико-эстетическое направление воспитательной работы</w:t>
      </w:r>
    </w:p>
    <w:p w:rsidR="00A5461A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представлений </w:t>
      </w:r>
      <w:r w:rsidRPr="00A5461A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(воспитывающая среда ДОО)</w:t>
      </w:r>
    </w:p>
    <w:p w:rsidR="00A5461A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создавать в ДОО и на прилегающей территории РППС, </w:t>
      </w:r>
      <w:proofErr w:type="gramStart"/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обеспечивающую</w:t>
      </w:r>
      <w:proofErr w:type="gramEnd"/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формирование представлений о красоте, об</w:t>
      </w:r>
      <w:r w:rsidR="00A5461A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опрятности, формирование эстетического вкуса;</w:t>
      </w:r>
    </w:p>
    <w:p w:rsidR="00A5461A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обеспечивать наличие в РППС материалов, которые знакомят детей с лучшими отеч</w:t>
      </w: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е</w:t>
      </w: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ственными и мировыми образцами</w:t>
      </w:r>
      <w:r w:rsidR="00A5461A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искусства;</w:t>
      </w:r>
    </w:p>
    <w:p w:rsidR="00A5461A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организовывать в ДОО и на прилегающей территории зоны, связанные с образцами кул</w:t>
      </w: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ь</w:t>
      </w: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турного наследия;</w:t>
      </w:r>
    </w:p>
    <w:p w:rsidR="00A5461A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создавать в ДОО событийную и рукотворную среды (выставки творческих работ, декор</w:t>
      </w: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</w:t>
      </w: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рование помещений к</w:t>
      </w:r>
      <w:r w:rsidR="00A5461A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праздникам и др.);</w:t>
      </w:r>
    </w:p>
    <w:p w:rsidR="003A0483" w:rsidRPr="00597363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обеспечивать свободный доступ детей и родителей к различным литературным изданиям и наглядным материалам по теме культуры общения и развития, этики и эстетики.</w:t>
      </w:r>
    </w:p>
    <w:p w:rsidR="009A6B96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отношения </w:t>
      </w:r>
      <w:r w:rsidRPr="009A6B96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(детско-родительская, детско-взрослая,</w:t>
      </w:r>
      <w:r w:rsidR="009A6B96" w:rsidRPr="009A6B96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 xml:space="preserve"> </w:t>
      </w:r>
      <w:r w:rsidRPr="009A6B96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профессионально-родительская общности, детское сообщество)</w:t>
      </w:r>
    </w:p>
    <w:p w:rsidR="009A6B96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Детско-родительская общность:</w:t>
      </w:r>
    </w:p>
    <w:p w:rsidR="009A6B96" w:rsidRPr="009A6B96" w:rsidRDefault="003A0483" w:rsidP="001B7F76">
      <w:pPr>
        <w:pStyle w:val="a7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9A6B96">
        <w:rPr>
          <w:bCs/>
          <w:color w:val="242021"/>
        </w:rPr>
        <w:t>знакомить детей с художественными произведениями, обсуждать вопросы</w:t>
      </w:r>
      <w:r w:rsidRPr="009A6B96">
        <w:rPr>
          <w:b/>
          <w:bCs/>
          <w:color w:val="242021"/>
        </w:rPr>
        <w:t xml:space="preserve"> </w:t>
      </w:r>
      <w:r w:rsidRPr="009A6B96">
        <w:rPr>
          <w:bCs/>
          <w:color w:val="242021"/>
        </w:rPr>
        <w:t>этич</w:t>
      </w:r>
      <w:r w:rsidRPr="009A6B96">
        <w:rPr>
          <w:bCs/>
          <w:color w:val="242021"/>
        </w:rPr>
        <w:t>е</w:t>
      </w:r>
      <w:r w:rsidRPr="009A6B96">
        <w:rPr>
          <w:bCs/>
          <w:color w:val="242021"/>
        </w:rPr>
        <w:t>ского и эстетического характера.</w:t>
      </w:r>
    </w:p>
    <w:p w:rsidR="009A6B96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Детско-взрослая общность:</w:t>
      </w:r>
    </w:p>
    <w:p w:rsidR="009A6B96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>показывать пример культурного поведения.</w:t>
      </w:r>
    </w:p>
    <w:p w:rsidR="009A6B96" w:rsidRPr="009A6B96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242021"/>
          <w:sz w:val="24"/>
          <w:szCs w:val="24"/>
          <w:lang w:eastAsia="ru-RU"/>
        </w:rPr>
      </w:pPr>
      <w:r w:rsidRPr="009A6B96">
        <w:rPr>
          <w:rFonts w:ascii="Times New Roman" w:eastAsia="Times New Roman" w:hAnsi="Times New Roman" w:cs="Times New Roman"/>
          <w:b/>
          <w:bCs/>
          <w:i/>
          <w:color w:val="242021"/>
          <w:sz w:val="24"/>
          <w:szCs w:val="24"/>
          <w:lang w:eastAsia="ru-RU"/>
        </w:rPr>
        <w:t>Профессио</w:t>
      </w:r>
      <w:r w:rsidR="009A6B96" w:rsidRPr="009A6B96">
        <w:rPr>
          <w:rFonts w:ascii="Times New Roman" w:eastAsia="Times New Roman" w:hAnsi="Times New Roman" w:cs="Times New Roman"/>
          <w:b/>
          <w:bCs/>
          <w:i/>
          <w:color w:val="242021"/>
          <w:sz w:val="24"/>
          <w:szCs w:val="24"/>
          <w:lang w:eastAsia="ru-RU"/>
        </w:rPr>
        <w:t>нально-родительская общность:</w:t>
      </w:r>
    </w:p>
    <w:p w:rsidR="009A6B96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>совместно проектировать и создавать эстетическую среду ДОО.</w:t>
      </w:r>
    </w:p>
    <w:p w:rsidR="009A6B96" w:rsidRPr="009A6B96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242021"/>
          <w:sz w:val="24"/>
          <w:szCs w:val="24"/>
          <w:lang w:eastAsia="ru-RU"/>
        </w:rPr>
      </w:pPr>
      <w:r w:rsidRPr="009A6B96">
        <w:rPr>
          <w:rFonts w:ascii="Times New Roman" w:eastAsia="Times New Roman" w:hAnsi="Times New Roman" w:cs="Times New Roman"/>
          <w:b/>
          <w:bCs/>
          <w:i/>
          <w:color w:val="242021"/>
          <w:sz w:val="24"/>
          <w:szCs w:val="24"/>
          <w:lang w:eastAsia="ru-RU"/>
        </w:rPr>
        <w:t>Детское сообщество:</w:t>
      </w:r>
    </w:p>
    <w:p w:rsidR="003A0483" w:rsidRPr="00597363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>создавать условия для понимания и усвоения детьми этических и эстетических норм.</w:t>
      </w:r>
    </w:p>
    <w:p w:rsidR="009A6B96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Формирование опыта действия </w:t>
      </w:r>
      <w:r w:rsidRPr="009A6B96">
        <w:rPr>
          <w:rFonts w:ascii="Times New Roman" w:eastAsia="Times New Roman" w:hAnsi="Times New Roman" w:cs="Times New Roman"/>
          <w:bCs/>
          <w:i/>
          <w:color w:val="242021"/>
          <w:sz w:val="24"/>
          <w:szCs w:val="24"/>
          <w:lang w:eastAsia="ru-RU"/>
        </w:rPr>
        <w:t>(виды детских деятельностей и культурные практики в ДОО)</w:t>
      </w:r>
    </w:p>
    <w:p w:rsidR="009A6B96" w:rsidRPr="009A6B96" w:rsidRDefault="003A0483" w:rsidP="001B7F76">
      <w:pPr>
        <w:pStyle w:val="a7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9A6B96">
        <w:rPr>
          <w:bCs/>
          <w:color w:val="242021"/>
        </w:rPr>
        <w:t>организовывать продуктивные виды деятельности (лепка, рисование, конструир</w:t>
      </w:r>
      <w:r w:rsidRPr="009A6B96">
        <w:rPr>
          <w:bCs/>
          <w:color w:val="242021"/>
        </w:rPr>
        <w:t>о</w:t>
      </w:r>
      <w:r w:rsidRPr="009A6B96">
        <w:rPr>
          <w:bCs/>
          <w:color w:val="242021"/>
        </w:rPr>
        <w:t>вание, и пр.);</w:t>
      </w:r>
    </w:p>
    <w:p w:rsidR="009A6B96" w:rsidRPr="009A6B96" w:rsidRDefault="003A0483" w:rsidP="001B7F76">
      <w:pPr>
        <w:pStyle w:val="a7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9A6B96">
        <w:rPr>
          <w:bCs/>
          <w:color w:val="242021"/>
        </w:rPr>
        <w:t>организовывать творческую деятельность в рамках дополнительного образования;</w:t>
      </w:r>
    </w:p>
    <w:p w:rsidR="009A6B96" w:rsidRPr="009A6B96" w:rsidRDefault="003A0483" w:rsidP="001B7F76">
      <w:pPr>
        <w:pStyle w:val="a7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9A6B96">
        <w:rPr>
          <w:bCs/>
          <w:color w:val="242021"/>
        </w:rPr>
        <w:t>организовывать совместные с родителями и детьми культурно-образовательные и творческие проекты,</w:t>
      </w:r>
    </w:p>
    <w:p w:rsidR="009A6B96" w:rsidRPr="009A6B96" w:rsidRDefault="003A0483" w:rsidP="001B7F76">
      <w:pPr>
        <w:pStyle w:val="a7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9A6B96">
        <w:rPr>
          <w:bCs/>
          <w:color w:val="242021"/>
        </w:rPr>
        <w:t>праздники и фестивали;</w:t>
      </w:r>
    </w:p>
    <w:p w:rsidR="009A6B96" w:rsidRPr="009A6B96" w:rsidRDefault="003A0483" w:rsidP="001B7F76">
      <w:pPr>
        <w:pStyle w:val="a7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9A6B96">
        <w:rPr>
          <w:bCs/>
          <w:color w:val="242021"/>
        </w:rPr>
        <w:t>создавать музейные уголки в ДОО;</w:t>
      </w:r>
    </w:p>
    <w:p w:rsidR="009A6B96" w:rsidRPr="009A6B96" w:rsidRDefault="003A0483" w:rsidP="001B7F76">
      <w:pPr>
        <w:pStyle w:val="a7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9A6B96">
        <w:rPr>
          <w:bCs/>
          <w:color w:val="242021"/>
        </w:rPr>
        <w:t>создавать возможности для творческого самовыражения детей: поддерживать ин</w:t>
      </w:r>
      <w:r w:rsidRPr="009A6B96">
        <w:rPr>
          <w:bCs/>
          <w:color w:val="242021"/>
        </w:rPr>
        <w:t>и</w:t>
      </w:r>
      <w:r w:rsidRPr="009A6B96">
        <w:rPr>
          <w:bCs/>
          <w:color w:val="242021"/>
        </w:rPr>
        <w:t>циативу, стремление к</w:t>
      </w:r>
      <w:r w:rsidR="009A6B96" w:rsidRPr="009A6B96">
        <w:rPr>
          <w:bCs/>
          <w:color w:val="242021"/>
        </w:rPr>
        <w:t xml:space="preserve"> </w:t>
      </w:r>
      <w:r w:rsidRPr="009A6B96">
        <w:rPr>
          <w:bCs/>
          <w:color w:val="242021"/>
        </w:rPr>
        <w:t>импровизации при самостоятельном воплощении ребенком худ</w:t>
      </w:r>
      <w:r w:rsidRPr="009A6B96">
        <w:rPr>
          <w:bCs/>
          <w:color w:val="242021"/>
        </w:rPr>
        <w:t>о</w:t>
      </w:r>
      <w:r w:rsidRPr="009A6B96">
        <w:rPr>
          <w:bCs/>
          <w:color w:val="242021"/>
        </w:rPr>
        <w:t>жественных замыслов;</w:t>
      </w:r>
    </w:p>
    <w:p w:rsidR="003A0483" w:rsidRPr="009A6B96" w:rsidRDefault="003A0483" w:rsidP="001B7F76">
      <w:pPr>
        <w:pStyle w:val="a7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9A6B96">
        <w:rPr>
          <w:bCs/>
          <w:color w:val="242021"/>
        </w:rPr>
        <w:t>вовлекать детей в разные виды художественно-эстетической деятельности.</w:t>
      </w:r>
    </w:p>
    <w:p w:rsidR="009A6B96" w:rsidRDefault="003A0483" w:rsidP="009A6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597363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Планируемые результаты воспитания</w:t>
      </w:r>
    </w:p>
    <w:p w:rsidR="009A6B96" w:rsidRPr="009A6B96" w:rsidRDefault="003A0483" w:rsidP="001B7F76">
      <w:pPr>
        <w:pStyle w:val="a7"/>
        <w:numPr>
          <w:ilvl w:val="0"/>
          <w:numId w:val="40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9A6B96">
        <w:rPr>
          <w:bCs/>
          <w:color w:val="242021"/>
        </w:rPr>
        <w:t xml:space="preserve">воспринимает и чувствует </w:t>
      </w:r>
      <w:proofErr w:type="gramStart"/>
      <w:r w:rsidRPr="009A6B96">
        <w:rPr>
          <w:bCs/>
          <w:color w:val="242021"/>
        </w:rPr>
        <w:t>прекрасное</w:t>
      </w:r>
      <w:proofErr w:type="gramEnd"/>
      <w:r w:rsidRPr="009A6B96">
        <w:rPr>
          <w:bCs/>
          <w:color w:val="242021"/>
        </w:rPr>
        <w:t xml:space="preserve"> в быту, природе, поступках, искусстве;</w:t>
      </w:r>
    </w:p>
    <w:p w:rsidR="009A6B96" w:rsidRPr="009A6B96" w:rsidRDefault="003A0483" w:rsidP="001B7F76">
      <w:pPr>
        <w:pStyle w:val="a7"/>
        <w:numPr>
          <w:ilvl w:val="0"/>
          <w:numId w:val="40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9A6B96">
        <w:rPr>
          <w:bCs/>
          <w:color w:val="242021"/>
        </w:rPr>
        <w:t xml:space="preserve">стремится к отображению </w:t>
      </w:r>
      <w:proofErr w:type="gramStart"/>
      <w:r w:rsidRPr="009A6B96">
        <w:rPr>
          <w:bCs/>
          <w:color w:val="242021"/>
        </w:rPr>
        <w:t>прекрасного</w:t>
      </w:r>
      <w:proofErr w:type="gramEnd"/>
      <w:r w:rsidRPr="009A6B96">
        <w:rPr>
          <w:bCs/>
          <w:color w:val="242021"/>
        </w:rPr>
        <w:t xml:space="preserve"> в продуктивных видах деятельности;</w:t>
      </w:r>
    </w:p>
    <w:p w:rsidR="003A0483" w:rsidRPr="009A6B96" w:rsidRDefault="003A0483" w:rsidP="001B7F76">
      <w:pPr>
        <w:pStyle w:val="a7"/>
        <w:numPr>
          <w:ilvl w:val="0"/>
          <w:numId w:val="40"/>
        </w:numPr>
        <w:spacing w:before="0" w:beforeAutospacing="0" w:after="0" w:afterAutospacing="0"/>
        <w:ind w:left="0" w:firstLine="0"/>
        <w:contextualSpacing/>
        <w:jc w:val="both"/>
        <w:rPr>
          <w:color w:val="242021"/>
        </w:rPr>
      </w:pPr>
      <w:r w:rsidRPr="009A6B96">
        <w:rPr>
          <w:bCs/>
          <w:color w:val="242021"/>
        </w:rPr>
        <w:t>обладает зачатками художественно-эстетического вкуса.</w:t>
      </w:r>
    </w:p>
    <w:p w:rsidR="008864F0" w:rsidRDefault="008864F0" w:rsidP="007E5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22103F" w:rsidRDefault="008864F0" w:rsidP="001B7F76">
      <w:pPr>
        <w:pStyle w:val="a7"/>
        <w:numPr>
          <w:ilvl w:val="1"/>
          <w:numId w:val="15"/>
        </w:numPr>
        <w:spacing w:before="0" w:beforeAutospacing="0" w:after="0" w:afterAutospacing="0"/>
        <w:contextualSpacing/>
        <w:jc w:val="center"/>
        <w:rPr>
          <w:b/>
          <w:bCs/>
          <w:color w:val="242021"/>
        </w:rPr>
      </w:pPr>
      <w:r>
        <w:rPr>
          <w:b/>
          <w:bCs/>
          <w:color w:val="242021"/>
        </w:rPr>
        <w:t xml:space="preserve"> </w:t>
      </w:r>
      <w:r w:rsidR="00042C8D" w:rsidRPr="008864F0">
        <w:rPr>
          <w:b/>
          <w:bCs/>
          <w:color w:val="242021"/>
        </w:rPr>
        <w:t xml:space="preserve">Особенности реализации воспитательного процесса </w:t>
      </w:r>
      <w:proofErr w:type="gramStart"/>
      <w:r w:rsidR="00042C8D" w:rsidRPr="008864F0">
        <w:rPr>
          <w:b/>
          <w:bCs/>
          <w:color w:val="242021"/>
        </w:rPr>
        <w:t>в</w:t>
      </w:r>
      <w:proofErr w:type="gramEnd"/>
      <w:r w:rsidR="00042C8D" w:rsidRPr="008864F0">
        <w:rPr>
          <w:b/>
          <w:bCs/>
          <w:color w:val="242021"/>
        </w:rPr>
        <w:t xml:space="preserve"> </w:t>
      </w:r>
    </w:p>
    <w:p w:rsidR="00784A40" w:rsidRPr="008864F0" w:rsidRDefault="00042C8D" w:rsidP="007C03DB">
      <w:pPr>
        <w:pStyle w:val="a7"/>
        <w:spacing w:before="0" w:beforeAutospacing="0" w:after="0" w:afterAutospacing="0"/>
        <w:ind w:left="720"/>
        <w:contextualSpacing/>
        <w:jc w:val="center"/>
        <w:rPr>
          <w:b/>
          <w:bCs/>
          <w:color w:val="242021"/>
        </w:rPr>
      </w:pPr>
      <w:r w:rsidRPr="008864F0">
        <w:rPr>
          <w:b/>
          <w:bCs/>
          <w:color w:val="242021"/>
        </w:rPr>
        <w:t>МБДОУ «Детский сад №37»</w:t>
      </w:r>
    </w:p>
    <w:p w:rsidR="001F6243" w:rsidRDefault="001F6243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спроектирована с учетом ФГОС дошкольного образования,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особенностей образовательного учреждения, региона и муниципалитета,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образовательных потребностей и запросов воспитанников. Определяет цель,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задачи, планируемые результ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ты, содержание и организацию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процесса на ступени дошкольного обр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зования.</w:t>
      </w:r>
    </w:p>
    <w:p w:rsidR="001F6243" w:rsidRDefault="001F6243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243">
        <w:rPr>
          <w:rFonts w:ascii="Times New Roman" w:hAnsi="Times New Roman" w:cs="Times New Roman"/>
          <w:color w:val="000000"/>
          <w:sz w:val="24"/>
          <w:szCs w:val="24"/>
        </w:rPr>
        <w:t>За основу взяты концептуальные положения инновационной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граммы «ОТ РОЖДЕНИЯ ДО ШКОЛЫ» под редакцией Н. Е. </w:t>
      </w:r>
      <w:proofErr w:type="spellStart"/>
      <w:r w:rsidRPr="001F6243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1F6243">
        <w:rPr>
          <w:rFonts w:ascii="Times New Roman" w:hAnsi="Times New Roman" w:cs="Times New Roman"/>
          <w:color w:val="000000"/>
          <w:sz w:val="24"/>
          <w:szCs w:val="24"/>
        </w:rPr>
        <w:t>, Т. 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Комаровой, Э. М. Дорофеевой, содержание и механизмы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полноценное и разн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стороннее развитие детей раннего и дошкольного возраста,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их личностное, социальное, эмоциональное, когнитивное и физическое 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 учетом индивидуальных возможн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стей и ограничений в условиях новой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социокультурной ситуации развития детства, соо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ветствующее требованиям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современного общества и государства к качеству дошкольного образования.</w:t>
      </w:r>
    </w:p>
    <w:p w:rsidR="001F6243" w:rsidRDefault="001F6243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Ведущей деятельностью в воспитательном процессе является </w:t>
      </w:r>
      <w:proofErr w:type="gramStart"/>
      <w:r w:rsidRPr="001F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игровая</w:t>
      </w:r>
      <w:proofErr w:type="gramEnd"/>
      <w:r w:rsidRPr="001F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Игра шир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ко используется как самостоятельная форма работы с детьми и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эффективное средство и метод развития, воспитания и обучения в других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организационных формах. Приоритет отдается творческим играм (</w:t>
      </w:r>
      <w:proofErr w:type="spellStart"/>
      <w:r w:rsidRPr="001F6243">
        <w:rPr>
          <w:rFonts w:ascii="Times New Roman" w:hAnsi="Times New Roman" w:cs="Times New Roman"/>
          <w:color w:val="000000"/>
          <w:sz w:val="24"/>
          <w:szCs w:val="24"/>
        </w:rPr>
        <w:t>сюжетноролевые</w:t>
      </w:r>
      <w:proofErr w:type="spellEnd"/>
      <w:r w:rsidRPr="001F6243">
        <w:rPr>
          <w:rFonts w:ascii="Times New Roman" w:hAnsi="Times New Roman" w:cs="Times New Roman"/>
          <w:color w:val="000000"/>
          <w:sz w:val="24"/>
          <w:szCs w:val="24"/>
        </w:rPr>
        <w:t>, строительно-конструктивные, игры-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драматизации и инсценировки, игры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элементами труда и художественно деятельности) и играм с правилами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(дидактические, интеллектуальные, подвижные, хороводные т.п.)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6243" w:rsidRDefault="001F6243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>Отдельное внимание уделяется самостоятельной деятельности воспитанников. 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содержание и уровень зависят от возраста и опыта детей, запаса знаний, умений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 нав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ков, уровня развития творческого воображения, самостоятельности,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инициативы, орган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заторских способностей, а также от имеющейся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материальной базы и качества педагог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ческого руководства. Организованное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проведение этой формы работы обеспечивается как непосредственным, так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опосредованным руководством со стороны воспитателя.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Инд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видуальная работа с детьми всех возрастов проводится в свободные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часы (во время утре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него приема, прогулок и т.п.) в помещениях и на свежем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воздухе. Она организуется с ц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лью активизации пассивных воспитанников,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организации дополнительных занятий с 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дельными детьми, которые нуждаются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дополнительном внимании и контроле, напр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мер, часто болеющими, хуже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усваивающими учебный материал при фронтальной работе и т.д.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6243" w:rsidRDefault="001F6243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>В реализации воспитательного потенциала деятельности педагоги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ориентируются на целевые приоритеты, связанные с возрастными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особенностями их воспитанников: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установление доверительных отношений между педагогом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воспитанниками, сп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собствующих позитивному восприятию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требований и просьб педагога, привлеч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нию их внимания к обсуждаемой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на занятии информации, активизации их познавательной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побуждение дошкольников соблюдать в детском саду общепринятые нормы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повед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ния, правила общения со старшими (педагогами) и сверстниками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(дошкольниками), при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ципы дисциплины и самоорганизации;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дошкольников к лексической теме, организация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работы с получаемой на занятии социально значимой информацией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инициирование ее обсужд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ния, высказывания детьми своего мнения по ее поводу,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выработки своего к ней отнош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использование воспитательных возможностей содержания обучения через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демонстр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цию детям примеров ответственного, гражданского поведения,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проявления человекол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бия и добросердечности, через подбор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соответствующих текстов для чтения, проблемных ситуаций для обсуждения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воспитанниками;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proofErr w:type="gramStart"/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применение на занятии интерактивных форм работы с детьми: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интеллектуальных игр, стимулирующих познавательную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мотивацию дошкольников (+ развивающие задания на интерактивной доске);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дидактического театра, где полученные на занятии знания обыгр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ваются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театральных постановках; дискуссий, которые дают дошкольникам возможность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приобрести опыт ведения конструктивного диалога; групповой работы или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 п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рах, которые учат дошкольников командной работе и взаимодействию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другими детьми;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включение в занятия игровых ситуаций, которые помогают поддержать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мотивацию детей к получению знаний, налаживанию позитивных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межличностных отношений в гру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пе, помогают установлению доброжелательной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атмосферы во время жизнедеятельности в ДОУ;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организация шефства над другими детьми, дающего дошкольникам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знач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мый опыт сотрудничества и взаимной помощи;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инициирование и поддержка исследовательской деятельности дошкольников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ими индивидуальных и групповых исследовательских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проектов.</w:t>
      </w:r>
    </w:p>
    <w:p w:rsidR="001F6243" w:rsidRDefault="001F6243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Воспитательный процесс в ДОУ организуется в </w:t>
      </w:r>
      <w:r w:rsidRPr="001F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развивающей </w:t>
      </w:r>
      <w:proofErr w:type="spellStart"/>
      <w:r w:rsidRPr="001F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предметнопр</w:t>
      </w:r>
      <w:r w:rsidRPr="001F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странственной</w:t>
      </w:r>
      <w:proofErr w:type="spellEnd"/>
      <w:r w:rsidRPr="001F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среде,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которая образуется совокупностью природных,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предметных, соц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альных условий и пространством собственного «Я» ребенка.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Среда обогащается за счет не только количественного накопления, но и через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улучшение качественных параметров: э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тетичности, гигиеничности,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комфортности, функциональной надежности и безопасности, открытости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изменениям и динамичности, соответствия возрастным и половым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особенн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стям детей, проблемной насыщенности и т.п.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Воспитатели заботятся о том, чтобы дети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свободно ориентировались в созданной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среде, имели свободный доступ ко всем ее соста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ляющим, умели 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действовать в ней, придерживаясь норм и правил преб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вания в различных помещениях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пользования материалами, оборудованием. Окружа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щая среда ДОУ,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условии ее грамотной организации, обогащает внутренний мир д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школьника,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 него чувства вкуса и стиля, создает атмосферу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ситуации, способствует позитивному восприятию ребенком детского сада.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Воспитывающее влияние на ребенка осуществляется через такие формы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 РППС ДОУ как: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оформление интерьера дошкольных помещений (групп, спален, коридоров,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залов, лестничных пролетов и т.п.) и их периодическая переориентация;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размещение на стенах ДОУ регулярно сменяемых экспозиций;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озеленение территории, разбивка клумб, посадка деревьев, оборудование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спортивных и игровых площадок, доступных и приспособленных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дошкольников разных возрас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ных категорий, разделяющих свободное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пространство ДОУ на зоны активного и тихого отдыха;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регулярная организация и проведение конкурсов, творческих проектов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благ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устройству различных участков территории (например, высадке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культурных растений);</w:t>
      </w:r>
    </w:p>
    <w:p w:rsidR="001F6243" w:rsidRDefault="001F6243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акцентирование внимания дошкольников посредством элементов РППС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(стенды, пл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каты, инсталляции) на важных для воспитания ценностях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детского сада, его традициях, правилах.</w:t>
      </w:r>
    </w:p>
    <w:p w:rsidR="007E5B3B" w:rsidRPr="00282580" w:rsidRDefault="007E5B3B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580">
        <w:rPr>
          <w:rFonts w:ascii="Times New Roman" w:hAnsi="Times New Roman" w:cs="Times New Roman"/>
          <w:sz w:val="24"/>
          <w:szCs w:val="24"/>
        </w:rPr>
        <w:t>Содержание рабочей программы воспитания МБДОУ</w:t>
      </w:r>
      <w:r>
        <w:rPr>
          <w:sz w:val="24"/>
          <w:szCs w:val="24"/>
        </w:rPr>
        <w:t xml:space="preserve"> </w:t>
      </w:r>
      <w:r w:rsidRPr="00282580">
        <w:rPr>
          <w:rFonts w:ascii="Times New Roman" w:hAnsi="Times New Roman" w:cs="Times New Roman"/>
          <w:sz w:val="24"/>
          <w:szCs w:val="24"/>
        </w:rPr>
        <w:t>«Детский сад №</w:t>
      </w:r>
      <w:r>
        <w:rPr>
          <w:sz w:val="24"/>
          <w:szCs w:val="24"/>
        </w:rPr>
        <w:t>37</w:t>
      </w:r>
      <w:r w:rsidRPr="00282580">
        <w:rPr>
          <w:rFonts w:ascii="Times New Roman" w:hAnsi="Times New Roman" w:cs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282580">
        <w:rPr>
          <w:rFonts w:ascii="Times New Roman" w:hAnsi="Times New Roman" w:cs="Times New Roman"/>
          <w:sz w:val="24"/>
          <w:szCs w:val="24"/>
        </w:rPr>
        <w:t>обесп</w:t>
      </w:r>
      <w:r w:rsidRPr="00282580">
        <w:rPr>
          <w:rFonts w:ascii="Times New Roman" w:hAnsi="Times New Roman" w:cs="Times New Roman"/>
          <w:sz w:val="24"/>
          <w:szCs w:val="24"/>
        </w:rPr>
        <w:t>е</w:t>
      </w:r>
      <w:r w:rsidRPr="00282580">
        <w:rPr>
          <w:rFonts w:ascii="Times New Roman" w:hAnsi="Times New Roman" w:cs="Times New Roman"/>
          <w:sz w:val="24"/>
          <w:szCs w:val="24"/>
        </w:rPr>
        <w:t>чивает развитие личности, мотивации и способностей детей в различных видах деятельн</w:t>
      </w:r>
      <w:r w:rsidRPr="00282580">
        <w:rPr>
          <w:rFonts w:ascii="Times New Roman" w:hAnsi="Times New Roman" w:cs="Times New Roman"/>
          <w:sz w:val="24"/>
          <w:szCs w:val="24"/>
        </w:rPr>
        <w:t>о</w:t>
      </w:r>
      <w:r w:rsidRPr="00282580">
        <w:rPr>
          <w:rFonts w:ascii="Times New Roman" w:hAnsi="Times New Roman" w:cs="Times New Roman"/>
          <w:sz w:val="24"/>
          <w:szCs w:val="24"/>
        </w:rPr>
        <w:t>сти:</w:t>
      </w:r>
      <w:r>
        <w:rPr>
          <w:sz w:val="24"/>
          <w:szCs w:val="24"/>
        </w:rPr>
        <w:t xml:space="preserve"> </w:t>
      </w:r>
      <w:r w:rsidRPr="00282580">
        <w:rPr>
          <w:rFonts w:ascii="Times New Roman" w:hAnsi="Times New Roman" w:cs="Times New Roman"/>
          <w:sz w:val="24"/>
          <w:szCs w:val="24"/>
        </w:rPr>
        <w:t>игровая;</w:t>
      </w:r>
      <w:r>
        <w:rPr>
          <w:sz w:val="24"/>
          <w:szCs w:val="24"/>
        </w:rPr>
        <w:t xml:space="preserve"> </w:t>
      </w:r>
      <w:r w:rsidRPr="00282580">
        <w:rPr>
          <w:rFonts w:ascii="Times New Roman" w:hAnsi="Times New Roman" w:cs="Times New Roman"/>
          <w:sz w:val="24"/>
          <w:szCs w:val="24"/>
        </w:rPr>
        <w:t>коммуникативная;</w:t>
      </w:r>
      <w:r>
        <w:rPr>
          <w:sz w:val="24"/>
          <w:szCs w:val="24"/>
        </w:rPr>
        <w:t xml:space="preserve"> </w:t>
      </w:r>
      <w:r w:rsidRPr="00282580">
        <w:rPr>
          <w:rFonts w:ascii="Times New Roman" w:hAnsi="Times New Roman" w:cs="Times New Roman"/>
          <w:sz w:val="24"/>
          <w:szCs w:val="24"/>
        </w:rPr>
        <w:t>познавательно-исследовательская;</w:t>
      </w:r>
      <w:r>
        <w:rPr>
          <w:sz w:val="24"/>
          <w:szCs w:val="24"/>
        </w:rPr>
        <w:t xml:space="preserve"> </w:t>
      </w:r>
      <w:r w:rsidRPr="00282580">
        <w:rPr>
          <w:rFonts w:ascii="Times New Roman" w:hAnsi="Times New Roman" w:cs="Times New Roman"/>
          <w:sz w:val="24"/>
          <w:szCs w:val="24"/>
        </w:rPr>
        <w:t>восприятие худож</w:t>
      </w:r>
      <w:r w:rsidRPr="00282580">
        <w:rPr>
          <w:rFonts w:ascii="Times New Roman" w:hAnsi="Times New Roman" w:cs="Times New Roman"/>
          <w:sz w:val="24"/>
          <w:szCs w:val="24"/>
        </w:rPr>
        <w:t>е</w:t>
      </w:r>
      <w:r w:rsidRPr="00282580">
        <w:rPr>
          <w:rFonts w:ascii="Times New Roman" w:hAnsi="Times New Roman" w:cs="Times New Roman"/>
          <w:sz w:val="24"/>
          <w:szCs w:val="24"/>
        </w:rPr>
        <w:t>ственной литературы и фольклора;</w:t>
      </w:r>
      <w:r>
        <w:rPr>
          <w:sz w:val="24"/>
          <w:szCs w:val="24"/>
        </w:rPr>
        <w:t xml:space="preserve"> </w:t>
      </w:r>
      <w:r w:rsidRPr="00282580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труд;</w:t>
      </w:r>
      <w:r>
        <w:rPr>
          <w:sz w:val="24"/>
          <w:szCs w:val="24"/>
        </w:rPr>
        <w:t xml:space="preserve"> </w:t>
      </w:r>
      <w:r w:rsidRPr="00282580">
        <w:rPr>
          <w:rFonts w:ascii="Times New Roman" w:hAnsi="Times New Roman" w:cs="Times New Roman"/>
          <w:sz w:val="24"/>
          <w:szCs w:val="24"/>
        </w:rPr>
        <w:t>конструирование из разного материала;</w:t>
      </w:r>
      <w:r>
        <w:rPr>
          <w:sz w:val="24"/>
          <w:szCs w:val="24"/>
        </w:rPr>
        <w:t xml:space="preserve"> </w:t>
      </w:r>
      <w:r w:rsidRPr="00282580">
        <w:rPr>
          <w:rFonts w:ascii="Times New Roman" w:hAnsi="Times New Roman" w:cs="Times New Roman"/>
          <w:sz w:val="24"/>
          <w:szCs w:val="24"/>
        </w:rPr>
        <w:t>изобразительная;</w:t>
      </w:r>
      <w:r>
        <w:rPr>
          <w:sz w:val="24"/>
          <w:szCs w:val="24"/>
        </w:rPr>
        <w:t xml:space="preserve"> </w:t>
      </w:r>
      <w:r w:rsidRPr="00282580">
        <w:rPr>
          <w:rFonts w:ascii="Times New Roman" w:hAnsi="Times New Roman" w:cs="Times New Roman"/>
          <w:sz w:val="24"/>
          <w:szCs w:val="24"/>
        </w:rPr>
        <w:t>музыкальная;</w:t>
      </w:r>
      <w:r>
        <w:rPr>
          <w:sz w:val="24"/>
          <w:szCs w:val="24"/>
        </w:rPr>
        <w:t xml:space="preserve"> двигательная, </w:t>
      </w:r>
      <w:r w:rsidRPr="00282580">
        <w:rPr>
          <w:rFonts w:ascii="Times New Roman" w:hAnsi="Times New Roman" w:cs="Times New Roman"/>
          <w:sz w:val="24"/>
          <w:szCs w:val="24"/>
        </w:rPr>
        <w:t>и охватывает следующие образовательные области:</w:t>
      </w:r>
    </w:p>
    <w:p w:rsidR="007E5B3B" w:rsidRPr="00282580" w:rsidRDefault="007E5B3B" w:rsidP="001B7F76">
      <w:pPr>
        <w:pStyle w:val="a7"/>
        <w:widowControl w:val="0"/>
        <w:numPr>
          <w:ilvl w:val="0"/>
          <w:numId w:val="45"/>
        </w:numPr>
        <w:autoSpaceDE w:val="0"/>
        <w:autoSpaceDN w:val="0"/>
        <w:spacing w:before="0" w:beforeAutospacing="0" w:after="0" w:afterAutospacing="0"/>
        <w:ind w:left="284" w:hanging="284"/>
        <w:contextualSpacing/>
        <w:jc w:val="both"/>
      </w:pPr>
      <w:r w:rsidRPr="00282580">
        <w:t>социально-коммуникативное развитие;</w:t>
      </w:r>
    </w:p>
    <w:p w:rsidR="007E5B3B" w:rsidRPr="00282580" w:rsidRDefault="007E5B3B" w:rsidP="001B7F76">
      <w:pPr>
        <w:pStyle w:val="a7"/>
        <w:widowControl w:val="0"/>
        <w:numPr>
          <w:ilvl w:val="0"/>
          <w:numId w:val="45"/>
        </w:numPr>
        <w:autoSpaceDE w:val="0"/>
        <w:autoSpaceDN w:val="0"/>
        <w:spacing w:before="0" w:beforeAutospacing="0" w:after="0" w:afterAutospacing="0"/>
        <w:ind w:left="284" w:hanging="284"/>
        <w:contextualSpacing/>
        <w:jc w:val="both"/>
      </w:pPr>
      <w:r w:rsidRPr="00282580">
        <w:t>познавательное развитие;</w:t>
      </w:r>
    </w:p>
    <w:p w:rsidR="007E5B3B" w:rsidRPr="00282580" w:rsidRDefault="007E5B3B" w:rsidP="001B7F76">
      <w:pPr>
        <w:pStyle w:val="a7"/>
        <w:widowControl w:val="0"/>
        <w:numPr>
          <w:ilvl w:val="0"/>
          <w:numId w:val="45"/>
        </w:numPr>
        <w:autoSpaceDE w:val="0"/>
        <w:autoSpaceDN w:val="0"/>
        <w:spacing w:before="0" w:beforeAutospacing="0" w:after="0" w:afterAutospacing="0"/>
        <w:ind w:left="284" w:hanging="284"/>
        <w:contextualSpacing/>
        <w:jc w:val="both"/>
      </w:pPr>
      <w:r w:rsidRPr="00282580">
        <w:t>речевое развитие;</w:t>
      </w:r>
    </w:p>
    <w:p w:rsidR="007E5B3B" w:rsidRPr="00282580" w:rsidRDefault="007E5B3B" w:rsidP="001B7F76">
      <w:pPr>
        <w:pStyle w:val="a7"/>
        <w:widowControl w:val="0"/>
        <w:numPr>
          <w:ilvl w:val="0"/>
          <w:numId w:val="45"/>
        </w:numPr>
        <w:autoSpaceDE w:val="0"/>
        <w:autoSpaceDN w:val="0"/>
        <w:spacing w:before="0" w:beforeAutospacing="0" w:after="0" w:afterAutospacing="0"/>
        <w:ind w:left="284" w:hanging="284"/>
        <w:contextualSpacing/>
        <w:jc w:val="both"/>
      </w:pPr>
      <w:r w:rsidRPr="00282580">
        <w:t>художественно-эстетическое развитие;</w:t>
      </w:r>
    </w:p>
    <w:p w:rsidR="007E5B3B" w:rsidRPr="00282580" w:rsidRDefault="007E5B3B" w:rsidP="001B7F76">
      <w:pPr>
        <w:pStyle w:val="a7"/>
        <w:widowControl w:val="0"/>
        <w:numPr>
          <w:ilvl w:val="0"/>
          <w:numId w:val="45"/>
        </w:numPr>
        <w:autoSpaceDE w:val="0"/>
        <w:autoSpaceDN w:val="0"/>
        <w:spacing w:before="0" w:beforeAutospacing="0" w:after="0" w:afterAutospacing="0"/>
        <w:ind w:left="284" w:hanging="284"/>
        <w:contextualSpacing/>
        <w:jc w:val="both"/>
      </w:pPr>
      <w:r w:rsidRPr="00282580">
        <w:t>физическое развитие.</w:t>
      </w:r>
    </w:p>
    <w:p w:rsidR="007E5B3B" w:rsidRDefault="007E5B3B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580">
        <w:rPr>
          <w:rFonts w:ascii="Times New Roman" w:hAnsi="Times New Roman" w:cs="Times New Roman"/>
          <w:sz w:val="24"/>
          <w:szCs w:val="24"/>
        </w:rPr>
        <w:t>Дошкольное образование процесс непрерывный (ежеминутный) и реализуемый во всех режимных моментах (повседневная бытовая деятельность, игры, занятия, прогулки и т.д.). В соответствии со спецификой работы ДОУ, воспитанники пребывают в учреждении на протяжении 12 часов. Именно поэтому воспитательный процесс должен осуществлят</w:t>
      </w:r>
      <w:r w:rsidRPr="00282580">
        <w:rPr>
          <w:rFonts w:ascii="Times New Roman" w:hAnsi="Times New Roman" w:cs="Times New Roman"/>
          <w:sz w:val="24"/>
          <w:szCs w:val="24"/>
        </w:rPr>
        <w:t>ь</w:t>
      </w:r>
      <w:r w:rsidRPr="00282580">
        <w:rPr>
          <w:rFonts w:ascii="Times New Roman" w:hAnsi="Times New Roman" w:cs="Times New Roman"/>
          <w:sz w:val="24"/>
          <w:szCs w:val="24"/>
        </w:rPr>
        <w:t>ся постоянно, выполняя поставленные задачи рабочей программы воспитания МБДОУ «Детский сад №</w:t>
      </w:r>
      <w:r>
        <w:rPr>
          <w:sz w:val="24"/>
          <w:szCs w:val="24"/>
        </w:rPr>
        <w:t>37</w:t>
      </w:r>
      <w:r w:rsidRPr="00282580">
        <w:rPr>
          <w:rFonts w:ascii="Times New Roman" w:hAnsi="Times New Roman" w:cs="Times New Roman"/>
          <w:sz w:val="24"/>
          <w:szCs w:val="24"/>
        </w:rPr>
        <w:t>». Процесс воспитания — это процесс формирования морального с</w:t>
      </w:r>
      <w:r w:rsidRPr="00282580">
        <w:rPr>
          <w:rFonts w:ascii="Times New Roman" w:hAnsi="Times New Roman" w:cs="Times New Roman"/>
          <w:sz w:val="24"/>
          <w:szCs w:val="24"/>
        </w:rPr>
        <w:t>о</w:t>
      </w:r>
      <w:r w:rsidRPr="00282580">
        <w:rPr>
          <w:rFonts w:ascii="Times New Roman" w:hAnsi="Times New Roman" w:cs="Times New Roman"/>
          <w:sz w:val="24"/>
          <w:szCs w:val="24"/>
        </w:rPr>
        <w:t>знания, нравственных чувств и привычек, нравственного поведения с первых лет жизни ребенка.</w:t>
      </w:r>
    </w:p>
    <w:p w:rsidR="007E5B3B" w:rsidRPr="007E5B3B" w:rsidRDefault="007E5B3B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B3B">
        <w:rPr>
          <w:rFonts w:ascii="Times New Roman" w:hAnsi="Times New Roman" w:cs="Times New Roman"/>
          <w:sz w:val="24"/>
          <w:szCs w:val="24"/>
        </w:rPr>
        <w:t xml:space="preserve">Вариативность форм, методов и средств, используемых в организации </w:t>
      </w:r>
      <w:r>
        <w:t>воспитател</w:t>
      </w:r>
      <w:r>
        <w:t>ь</w:t>
      </w:r>
      <w:r>
        <w:t xml:space="preserve">ного </w:t>
      </w:r>
      <w:r w:rsidRPr="007E5B3B">
        <w:rPr>
          <w:rFonts w:ascii="Times New Roman" w:hAnsi="Times New Roman" w:cs="Times New Roman"/>
          <w:sz w:val="24"/>
          <w:szCs w:val="24"/>
        </w:rPr>
        <w:t>процесса с дошкольниками на базе МБДОУ «Детский сад № 37» зависит от следу</w:t>
      </w:r>
      <w:r w:rsidRPr="007E5B3B">
        <w:rPr>
          <w:rFonts w:ascii="Times New Roman" w:hAnsi="Times New Roman" w:cs="Times New Roman"/>
          <w:sz w:val="24"/>
          <w:szCs w:val="24"/>
        </w:rPr>
        <w:t>ю</w:t>
      </w:r>
      <w:r w:rsidRPr="007E5B3B">
        <w:rPr>
          <w:rFonts w:ascii="Times New Roman" w:hAnsi="Times New Roman" w:cs="Times New Roman"/>
          <w:sz w:val="24"/>
          <w:szCs w:val="24"/>
        </w:rPr>
        <w:t>щих факторов:</w:t>
      </w:r>
    </w:p>
    <w:p w:rsidR="007E5B3B" w:rsidRPr="007E5B3B" w:rsidRDefault="007E5B3B" w:rsidP="001B7F76">
      <w:pPr>
        <w:pStyle w:val="a3"/>
        <w:numPr>
          <w:ilvl w:val="0"/>
          <w:numId w:val="44"/>
        </w:numPr>
        <w:spacing w:before="0" w:beforeAutospacing="0" w:after="0" w:afterAutospacing="0"/>
        <w:ind w:left="0" w:firstLine="0"/>
        <w:contextualSpacing/>
        <w:jc w:val="both"/>
      </w:pPr>
      <w:r w:rsidRPr="007E5B3B">
        <w:t>возрастных особенностей воспитанников;</w:t>
      </w:r>
    </w:p>
    <w:p w:rsidR="007E5B3B" w:rsidRPr="007E5B3B" w:rsidRDefault="007E5B3B" w:rsidP="001B7F76">
      <w:pPr>
        <w:pStyle w:val="a3"/>
        <w:numPr>
          <w:ilvl w:val="0"/>
          <w:numId w:val="44"/>
        </w:numPr>
        <w:spacing w:before="0" w:beforeAutospacing="0" w:after="0" w:afterAutospacing="0"/>
        <w:ind w:left="0" w:firstLine="0"/>
        <w:contextualSpacing/>
        <w:jc w:val="both"/>
      </w:pPr>
      <w:r w:rsidRPr="007E5B3B">
        <w:t>их индивидуальных и особых образовательных потребностей;</w:t>
      </w:r>
    </w:p>
    <w:p w:rsidR="007E5B3B" w:rsidRPr="007E5B3B" w:rsidRDefault="007E5B3B" w:rsidP="001B7F76">
      <w:pPr>
        <w:pStyle w:val="a3"/>
        <w:numPr>
          <w:ilvl w:val="0"/>
          <w:numId w:val="44"/>
        </w:numPr>
        <w:spacing w:before="0" w:beforeAutospacing="0" w:after="0" w:afterAutospacing="0"/>
        <w:ind w:left="0" w:firstLine="0"/>
        <w:contextualSpacing/>
        <w:jc w:val="both"/>
      </w:pPr>
      <w:r w:rsidRPr="007E5B3B">
        <w:t>личных интересов, мотивов, ожиданий, желаний детей;</w:t>
      </w:r>
    </w:p>
    <w:p w:rsidR="00042C8D" w:rsidRPr="0022103F" w:rsidRDefault="007E5B3B" w:rsidP="001B7F76">
      <w:pPr>
        <w:pStyle w:val="a3"/>
        <w:numPr>
          <w:ilvl w:val="0"/>
          <w:numId w:val="44"/>
        </w:numPr>
        <w:spacing w:before="0" w:beforeAutospacing="0" w:after="0" w:afterAutospacing="0"/>
        <w:ind w:left="0" w:firstLine="0"/>
        <w:contextualSpacing/>
        <w:jc w:val="both"/>
        <w:rPr>
          <w:bCs/>
          <w:color w:val="242021"/>
        </w:rPr>
      </w:pPr>
      <w:r w:rsidRPr="007E5B3B">
        <w:t>форм организации деятельности воспитанников.</w:t>
      </w:r>
    </w:p>
    <w:p w:rsidR="009A6B96" w:rsidRDefault="00784A40" w:rsidP="00AD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A40"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 xml:space="preserve">МБДОУ «Детский </w:t>
      </w:r>
      <w:r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>с</w:t>
      </w:r>
      <w:r w:rsidRPr="00784A40"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>ад №37»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84A40"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с</w:t>
      </w:r>
      <w:r w:rsidR="009A6B96" w:rsidRPr="00784A40">
        <w:rPr>
          <w:rFonts w:ascii="Times New Roman" w:hAnsi="Times New Roman" w:cs="Times New Roman"/>
          <w:sz w:val="24"/>
          <w:szCs w:val="24"/>
        </w:rPr>
        <w:t>етевое взаимодействие с образовател</w:t>
      </w:r>
      <w:r w:rsidR="009A6B96" w:rsidRPr="00784A40">
        <w:rPr>
          <w:rFonts w:ascii="Times New Roman" w:hAnsi="Times New Roman" w:cs="Times New Roman"/>
          <w:sz w:val="24"/>
          <w:szCs w:val="24"/>
        </w:rPr>
        <w:t>ь</w:t>
      </w:r>
      <w:r w:rsidR="009A6B96" w:rsidRPr="00784A40">
        <w:rPr>
          <w:rFonts w:ascii="Times New Roman" w:hAnsi="Times New Roman" w:cs="Times New Roman"/>
          <w:sz w:val="24"/>
          <w:szCs w:val="24"/>
        </w:rPr>
        <w:t>ными организациями</w:t>
      </w:r>
      <w:r w:rsidR="00A21A65">
        <w:rPr>
          <w:rFonts w:ascii="Times New Roman" w:hAnsi="Times New Roman" w:cs="Times New Roman"/>
          <w:sz w:val="24"/>
          <w:szCs w:val="24"/>
        </w:rPr>
        <w:t xml:space="preserve">. </w:t>
      </w:r>
      <w:r w:rsidR="009A6B96" w:rsidRPr="00784A40">
        <w:rPr>
          <w:rFonts w:ascii="Times New Roman" w:hAnsi="Times New Roman" w:cs="Times New Roman"/>
          <w:sz w:val="24"/>
          <w:szCs w:val="24"/>
        </w:rPr>
        <w:t>Данное взаимодействие способствует знакомству с культурой, и</w:t>
      </w:r>
      <w:r w:rsidR="009A6B96" w:rsidRPr="00784A40">
        <w:rPr>
          <w:rFonts w:ascii="Times New Roman" w:hAnsi="Times New Roman" w:cs="Times New Roman"/>
          <w:sz w:val="24"/>
          <w:szCs w:val="24"/>
        </w:rPr>
        <w:t>с</w:t>
      </w:r>
      <w:r w:rsidR="009A6B96" w:rsidRPr="00784A40">
        <w:rPr>
          <w:rFonts w:ascii="Times New Roman" w:hAnsi="Times New Roman" w:cs="Times New Roman"/>
          <w:sz w:val="24"/>
          <w:szCs w:val="24"/>
        </w:rPr>
        <w:t>торией родного города,</w:t>
      </w:r>
      <w:r w:rsidR="009A6B96" w:rsidRPr="003856A4">
        <w:rPr>
          <w:rFonts w:ascii="Times New Roman" w:hAnsi="Times New Roman" w:cs="Times New Roman"/>
          <w:sz w:val="24"/>
          <w:szCs w:val="24"/>
        </w:rPr>
        <w:t xml:space="preserve"> края. Воспитанниками усваива</w:t>
      </w:r>
      <w:r w:rsidR="009A6B96">
        <w:rPr>
          <w:rFonts w:ascii="Times New Roman" w:hAnsi="Times New Roman" w:cs="Times New Roman"/>
          <w:sz w:val="24"/>
          <w:szCs w:val="24"/>
        </w:rPr>
        <w:t>ю</w:t>
      </w:r>
      <w:r w:rsidR="009A6B96" w:rsidRPr="003856A4">
        <w:rPr>
          <w:rFonts w:ascii="Times New Roman" w:hAnsi="Times New Roman" w:cs="Times New Roman"/>
          <w:sz w:val="24"/>
          <w:szCs w:val="24"/>
        </w:rPr>
        <w:t xml:space="preserve">тся моральные и нравственные ценности, принятые в обществе. Отношения с данными учреждениями города закреплены </w:t>
      </w:r>
      <w:r w:rsidR="009A6B96" w:rsidRPr="003856A4">
        <w:rPr>
          <w:rFonts w:ascii="Times New Roman" w:hAnsi="Times New Roman" w:cs="Times New Roman"/>
          <w:sz w:val="24"/>
          <w:szCs w:val="24"/>
        </w:rPr>
        <w:lastRenderedPageBreak/>
        <w:t>договорами о сотрудничестве, осуществляются в тесном контакте с родителями воспита</w:t>
      </w:r>
      <w:r w:rsidR="009A6B96" w:rsidRPr="003856A4">
        <w:rPr>
          <w:rFonts w:ascii="Times New Roman" w:hAnsi="Times New Roman" w:cs="Times New Roman"/>
          <w:sz w:val="24"/>
          <w:szCs w:val="24"/>
        </w:rPr>
        <w:t>н</w:t>
      </w:r>
      <w:r w:rsidR="009A6B96" w:rsidRPr="003856A4">
        <w:rPr>
          <w:rFonts w:ascii="Times New Roman" w:hAnsi="Times New Roman" w:cs="Times New Roman"/>
          <w:sz w:val="24"/>
          <w:szCs w:val="24"/>
        </w:rPr>
        <w:t>ников</w:t>
      </w:r>
      <w:r w:rsidR="00A21A65">
        <w:rPr>
          <w:rFonts w:ascii="Times New Roman" w:hAnsi="Times New Roman" w:cs="Times New Roman"/>
          <w:sz w:val="24"/>
          <w:szCs w:val="24"/>
        </w:rPr>
        <w:t>.</w:t>
      </w:r>
    </w:p>
    <w:p w:rsidR="0000109B" w:rsidRDefault="0000109B" w:rsidP="000010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7</w:t>
      </w:r>
      <w:r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–</w:t>
      </w:r>
      <w:r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Взаимодействие с учреждениями города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553"/>
        <w:gridCol w:w="2976"/>
        <w:gridCol w:w="2232"/>
      </w:tblGrid>
      <w:tr w:rsidR="007C7AA1" w:rsidRPr="00784A40" w:rsidTr="00E669B2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96" w:rsidRPr="00784A40" w:rsidRDefault="00051CA0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НАПРАВЛЕНИЕ</w:t>
            </w:r>
          </w:p>
          <w:p w:rsidR="00C035F2" w:rsidRPr="00784A40" w:rsidRDefault="00051CA0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ВОСПИТАНИЯ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96" w:rsidRPr="00784A40" w:rsidRDefault="00051CA0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СУБЪЕКТ</w:t>
            </w:r>
          </w:p>
          <w:p w:rsidR="00C035F2" w:rsidRPr="00784A40" w:rsidRDefault="00051CA0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СОЦИОКУЛЬТУРНОЙ СФЕРЫ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2" w:rsidRPr="00784A40" w:rsidRDefault="00051CA0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ЧТО ДЕЛАЕМ ВМЕСТЕ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F2" w:rsidRPr="00784A40" w:rsidRDefault="00051CA0" w:rsidP="0005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 КАКИХ ДОК</w:t>
            </w: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МЕНТАХ ЭТО З</w:t>
            </w: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ФИКСИРОВАНО</w:t>
            </w:r>
          </w:p>
        </w:tc>
      </w:tr>
      <w:tr w:rsidR="007C7AA1" w:rsidRPr="00784A40" w:rsidTr="00E669B2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051CA0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Патриотическое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7C7AA1" w:rsidP="00784A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Воинская часть 3478</w:t>
            </w:r>
          </w:p>
          <w:p w:rsidR="007C7AA1" w:rsidRPr="00784A40" w:rsidRDefault="00051CA0" w:rsidP="00784A4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7C7AA1" w:rsidRPr="00784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ОГБОУ КШИ "</w:t>
            </w:r>
            <w:r w:rsidR="007C7AA1" w:rsidRPr="00784A4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Севе</w:t>
            </w:r>
            <w:r w:rsidR="007C7AA1" w:rsidRPr="00784A4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="007C7AA1" w:rsidRPr="00784A4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ский кадетский корпус»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7C7AA1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Планируем организацию эк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курсий и выездных мастер-классов</w:t>
            </w:r>
            <w:r w:rsidR="00784A40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, посвященных госуда</w:t>
            </w:r>
            <w:r w:rsidR="00784A40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784A40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ственным праздникам (День Защитников Отечества, День Росси, День Победы, День Ро</w:t>
            </w:r>
            <w:r w:rsidR="00784A40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784A40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сийского Флага)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7C7AA1" w:rsidP="00C03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План работы</w:t>
            </w:r>
          </w:p>
        </w:tc>
      </w:tr>
      <w:tr w:rsidR="007C7AA1" w:rsidRPr="00784A40" w:rsidTr="00E669B2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051CA0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7C7AA1" w:rsidP="00784A40">
            <w:pPr>
              <w:spacing w:after="0" w:line="240" w:lineRule="auto"/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«Музей г. Северска»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A1" w:rsidRPr="00784A40" w:rsidRDefault="007C7AA1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Мастер-классы для семей с детьми </w:t>
            </w:r>
            <w:r w:rsidR="00784A40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 различной тематике</w:t>
            </w:r>
          </w:p>
        </w:tc>
        <w:tc>
          <w:tcPr>
            <w:tcW w:w="1166" w:type="pct"/>
            <w:vAlign w:val="center"/>
            <w:hideMark/>
          </w:tcPr>
          <w:p w:rsidR="007C7AA1" w:rsidRPr="00784A40" w:rsidRDefault="007C7AA1" w:rsidP="00C03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План работы</w:t>
            </w:r>
          </w:p>
        </w:tc>
      </w:tr>
      <w:tr w:rsidR="007C7AA1" w:rsidRPr="00784A40" w:rsidTr="00E669B2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051CA0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Физическое и оздоровительное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A1" w:rsidRPr="00784A40" w:rsidRDefault="007C7AA1" w:rsidP="00784A40">
            <w:pPr>
              <w:spacing w:after="0" w:line="240" w:lineRule="auto"/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Школа №84 со спортпл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щадками, детская пол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клиника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A1" w:rsidRPr="00784A40" w:rsidRDefault="00784A40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Сдача норм </w:t>
            </w:r>
            <w:r w:rsidR="007C7AA1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ГТО</w:t>
            </w:r>
            <w:r w:rsidR="00051CA0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7C7AA1" w:rsidRDefault="00051CA0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Спортивные праздники и с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ревнования</w:t>
            </w:r>
          </w:p>
          <w:p w:rsidR="00784A40" w:rsidRPr="00784A40" w:rsidRDefault="00784A40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Медицинский осмотр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7C7AA1" w:rsidP="00C03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План работы</w:t>
            </w:r>
          </w:p>
        </w:tc>
      </w:tr>
      <w:tr w:rsidR="007C7AA1" w:rsidRPr="00784A40" w:rsidTr="00E669B2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051CA0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Трудовое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ED022B" w:rsidP="00784A40">
            <w:pPr>
              <w:spacing w:after="0" w:line="240" w:lineRule="auto"/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Производства и организ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ции, в которых трудятся родители воспитанников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A0" w:rsidRPr="00784A40" w:rsidRDefault="00051CA0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Тематические беседы, посв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щенные </w:t>
            </w:r>
            <w:r w:rsid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изучению различных профессий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7C7AA1" w:rsidRPr="00784A40" w:rsidRDefault="007C7AA1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Экск</w:t>
            </w:r>
            <w:r w:rsidR="00784A40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урсии и мастер-классы для детей, для ранней профорие</w:t>
            </w:r>
            <w:r w:rsidR="00784A40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784A40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тации воспитанников.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ED022B" w:rsidP="00ED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План работы</w:t>
            </w:r>
          </w:p>
        </w:tc>
      </w:tr>
      <w:tr w:rsidR="007C7AA1" w:rsidRPr="00784A40" w:rsidTr="00E669B2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051CA0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Познавательное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7C7AA1" w:rsidP="00784A40">
            <w:pPr>
              <w:spacing w:after="0"/>
              <w:ind w:left="8" w:firstLine="35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4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«Музей г. Севе</w:t>
            </w:r>
            <w:r w:rsidRPr="00784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784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ска»,</w:t>
            </w:r>
          </w:p>
          <w:p w:rsidR="007C7AA1" w:rsidRPr="00784A40" w:rsidRDefault="007C7AA1" w:rsidP="00784A40">
            <w:pPr>
              <w:spacing w:after="0" w:line="240" w:lineRule="auto"/>
              <w:ind w:left="8" w:firstLine="35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Производства и орг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низации, в которых тр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дятся родители</w:t>
            </w:r>
            <w:r w:rsidR="00ED022B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воспита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ников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A0" w:rsidRPr="00784A40" w:rsidRDefault="00051CA0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Посещение экскурсий на п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стоянной основе по графику 1 раз в месяц.</w:t>
            </w:r>
          </w:p>
          <w:p w:rsidR="007C7AA1" w:rsidRPr="00784A40" w:rsidRDefault="00ED022B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совместные семейны</w:t>
            </w:r>
            <w:r w:rsidR="00430186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проект</w:t>
            </w:r>
            <w:r w:rsidR="00430186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430186" w:rsidP="00430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Договор о сотруднич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стве </w:t>
            </w:r>
            <w:r w:rsidR="00ED022B"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План работы</w:t>
            </w:r>
          </w:p>
        </w:tc>
      </w:tr>
      <w:tr w:rsidR="007C7AA1" w:rsidRPr="00784A40" w:rsidTr="00E669B2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7C7AA1" w:rsidP="00784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Этико-эстетическое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D915C9" w:rsidRDefault="00D915C9" w:rsidP="00D915C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7C7AA1" w:rsidRPr="00D91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«Северский муз</w:t>
            </w:r>
            <w:r w:rsidR="007C7AA1" w:rsidRPr="00D91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7C7AA1" w:rsidRPr="00D91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кальный театр»</w:t>
            </w:r>
          </w:p>
          <w:p w:rsidR="007C7AA1" w:rsidRPr="00D915C9" w:rsidRDefault="007C7AA1" w:rsidP="00D9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МБУ Северский театр для детей и юношества</w:t>
            </w:r>
          </w:p>
          <w:p w:rsidR="00430186" w:rsidRPr="00D915C9" w:rsidRDefault="00430186" w:rsidP="00D915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0186" w:rsidRPr="00784A40" w:rsidRDefault="00430186" w:rsidP="00D915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1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Детская библиотека «Солнечная»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7C7AA1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Посещение спектаклей детьми и родителями. Выезд артистов в МБДОУ «Детский сад №37» для проведения театрализова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ных интерактивных праздников</w:t>
            </w:r>
          </w:p>
          <w:p w:rsidR="00430186" w:rsidRPr="00784A40" w:rsidRDefault="00430186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Знакомство с художественной литературой</w:t>
            </w:r>
          </w:p>
          <w:p w:rsidR="00430186" w:rsidRPr="00784A40" w:rsidRDefault="00430186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Выставки детского творчества</w:t>
            </w:r>
          </w:p>
          <w:p w:rsidR="00430186" w:rsidRPr="00784A40" w:rsidRDefault="00430186" w:rsidP="0078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Совместные проекты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A1" w:rsidRPr="00784A40" w:rsidRDefault="007C7AA1" w:rsidP="007C7A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Договор о сотруднич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стве</w:t>
            </w:r>
          </w:p>
          <w:p w:rsidR="00430186" w:rsidRPr="00784A40" w:rsidRDefault="00430186" w:rsidP="007C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4A4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План работы</w:t>
            </w:r>
          </w:p>
        </w:tc>
      </w:tr>
    </w:tbl>
    <w:p w:rsidR="00E669B2" w:rsidRDefault="00E669B2" w:rsidP="00E66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25E" w:rsidRPr="000E185B" w:rsidRDefault="00E669B2" w:rsidP="00AD52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E185B">
        <w:rPr>
          <w:rFonts w:ascii="Times New Roman" w:hAnsi="Times New Roman" w:cs="Times New Roman"/>
          <w:sz w:val="24"/>
          <w:szCs w:val="24"/>
        </w:rPr>
        <w:t>В МБДОУ «Детский сад №37» созданы условия для полноценной интеграции детей с OB3, детей с нарушениями речи, с нарушением эмоционально-волевой сферы. Для сво</w:t>
      </w:r>
      <w:r w:rsidRPr="000E185B">
        <w:rPr>
          <w:rFonts w:ascii="Times New Roman" w:hAnsi="Times New Roman" w:cs="Times New Roman"/>
          <w:sz w:val="24"/>
          <w:szCs w:val="24"/>
        </w:rPr>
        <w:t>е</w:t>
      </w:r>
      <w:r w:rsidRPr="000E185B">
        <w:rPr>
          <w:rFonts w:ascii="Times New Roman" w:hAnsi="Times New Roman" w:cs="Times New Roman"/>
          <w:sz w:val="24"/>
          <w:szCs w:val="24"/>
        </w:rPr>
        <w:t>временного воздействия на речевые нарушения функционирует логопедический пункт, с детьми работают педагоги-психологи. Все специалисты выстраивают работу с детьми с OB3 комплексно, тесно взаимодействуя с воспитателями групп и родителями (законными представителями) воспитанников. Педагоги и специалисты обучены на курсах повышения квалификации по работе с детьми с OB3, регулярно посещают семинары по работе с т</w:t>
      </w:r>
      <w:r w:rsidRPr="000E185B">
        <w:rPr>
          <w:rFonts w:ascii="Times New Roman" w:hAnsi="Times New Roman" w:cs="Times New Roman"/>
          <w:sz w:val="24"/>
          <w:szCs w:val="24"/>
        </w:rPr>
        <w:t>а</w:t>
      </w:r>
      <w:r w:rsidRPr="000E185B">
        <w:rPr>
          <w:rFonts w:ascii="Times New Roman" w:hAnsi="Times New Roman" w:cs="Times New Roman"/>
          <w:sz w:val="24"/>
          <w:szCs w:val="24"/>
        </w:rPr>
        <w:t xml:space="preserve">кими детьми. Все педагоги и специалисты объединены в </w:t>
      </w:r>
      <w:proofErr w:type="spellStart"/>
      <w:r w:rsidRPr="000E185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E1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85B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0E185B">
        <w:rPr>
          <w:rFonts w:ascii="Times New Roman" w:hAnsi="Times New Roman" w:cs="Times New Roman"/>
          <w:sz w:val="24"/>
          <w:szCs w:val="24"/>
        </w:rPr>
        <w:t xml:space="preserve"> на основании Положения о </w:t>
      </w:r>
      <w:proofErr w:type="spellStart"/>
      <w:r w:rsidRPr="000E185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E185B">
        <w:rPr>
          <w:rFonts w:ascii="Times New Roman" w:hAnsi="Times New Roman" w:cs="Times New Roman"/>
          <w:sz w:val="24"/>
          <w:szCs w:val="24"/>
        </w:rPr>
        <w:t>. Эффективность данной системы определена четкой организацией жи</w:t>
      </w:r>
      <w:r w:rsidRPr="000E185B">
        <w:rPr>
          <w:rFonts w:ascii="Times New Roman" w:hAnsi="Times New Roman" w:cs="Times New Roman"/>
          <w:sz w:val="24"/>
          <w:szCs w:val="24"/>
        </w:rPr>
        <w:t>з</w:t>
      </w:r>
      <w:r w:rsidRPr="000E185B">
        <w:rPr>
          <w:rFonts w:ascii="Times New Roman" w:hAnsi="Times New Roman" w:cs="Times New Roman"/>
          <w:sz w:val="24"/>
          <w:szCs w:val="24"/>
        </w:rPr>
        <w:t>ни детей в период их пребывания в детском саду, правильным распределением нагрузки в течение дня и преемственностью в работе учителя-логопеда, воспитателя и узких специ</w:t>
      </w:r>
      <w:r w:rsidRPr="000E185B">
        <w:rPr>
          <w:rFonts w:ascii="Times New Roman" w:hAnsi="Times New Roman" w:cs="Times New Roman"/>
          <w:sz w:val="24"/>
          <w:szCs w:val="24"/>
        </w:rPr>
        <w:t>а</w:t>
      </w:r>
      <w:r w:rsidRPr="000E185B">
        <w:rPr>
          <w:rFonts w:ascii="Times New Roman" w:hAnsi="Times New Roman" w:cs="Times New Roman"/>
          <w:sz w:val="24"/>
          <w:szCs w:val="24"/>
        </w:rPr>
        <w:t>листов (музыкального руководителя и руководителя по физическому воспитанию, педаг</w:t>
      </w:r>
      <w:r w:rsidRPr="000E185B">
        <w:rPr>
          <w:rFonts w:ascii="Times New Roman" w:hAnsi="Times New Roman" w:cs="Times New Roman"/>
          <w:sz w:val="24"/>
          <w:szCs w:val="24"/>
        </w:rPr>
        <w:t>о</w:t>
      </w:r>
      <w:r w:rsidRPr="000E185B">
        <w:rPr>
          <w:rFonts w:ascii="Times New Roman" w:hAnsi="Times New Roman" w:cs="Times New Roman"/>
          <w:sz w:val="24"/>
          <w:szCs w:val="24"/>
        </w:rPr>
        <w:t xml:space="preserve">га-психолога). Вход в учреждение оснащен специальной кнопкой вызова для инвалидов колясочников. </w:t>
      </w:r>
    </w:p>
    <w:p w:rsidR="00E669B2" w:rsidRPr="000E185B" w:rsidRDefault="00E669B2" w:rsidP="00AD52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85B">
        <w:rPr>
          <w:rFonts w:ascii="Times New Roman" w:hAnsi="Times New Roman" w:cs="Times New Roman"/>
          <w:sz w:val="24"/>
          <w:szCs w:val="24"/>
        </w:rPr>
        <w:t xml:space="preserve">Реализация цели и задач данной Программы осуществляется в рамках нескольких направлений воспитательной работы МБДОУ «Детский сад №37», формирование которых </w:t>
      </w:r>
      <w:r w:rsidRPr="000E185B">
        <w:rPr>
          <w:rFonts w:ascii="Times New Roman" w:hAnsi="Times New Roman" w:cs="Times New Roman"/>
          <w:sz w:val="24"/>
          <w:szCs w:val="24"/>
        </w:rPr>
        <w:lastRenderedPageBreak/>
        <w:t>в совокупности обеспечит полноценное и гармоничное развитие личности детей от 1 года до 7-8 лет: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  <w:jc w:val="both"/>
      </w:pPr>
      <w:r w:rsidRPr="000E185B">
        <w:t>Формирование личности ребенка, нравственное воспитание, развитие общения.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уважительного отношения к истории своей страны и любви к Родине.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уважительного отношения и чувства принадлежности к своей семье и обществу.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позитивных установок к труду и творчеству.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основ экологического сознания.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физическое развитие и культура здоровья.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интеллектуальной культуры, познавательных мотивов, умственных сил, мышления.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основ инженерно-технического мышления у детей дошкольного возра</w:t>
      </w:r>
      <w:r w:rsidRPr="000E185B">
        <w:t>с</w:t>
      </w:r>
      <w:r w:rsidRPr="000E185B">
        <w:t>та.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духовно-нравственных качеств личности.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эстетической культуры, а также развитие творческих задатков.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основ информационно-коммуникативной культуры.</w:t>
      </w:r>
    </w:p>
    <w:p w:rsidR="00E669B2" w:rsidRPr="000E185B" w:rsidRDefault="00E669B2" w:rsidP="001B7F76">
      <w:pPr>
        <w:pStyle w:val="a7"/>
        <w:numPr>
          <w:ilvl w:val="0"/>
          <w:numId w:val="46"/>
        </w:numPr>
        <w:spacing w:before="0" w:beforeAutospacing="0" w:after="0" w:afterAutospacing="0"/>
        <w:ind w:left="284" w:hanging="284"/>
        <w:contextualSpacing/>
      </w:pPr>
      <w:r w:rsidRPr="000E185B">
        <w:t>Формирование основ безопасности.</w:t>
      </w:r>
    </w:p>
    <w:p w:rsidR="00E669B2" w:rsidRPr="000E185B" w:rsidRDefault="00E669B2" w:rsidP="00AD52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185B">
        <w:rPr>
          <w:rFonts w:ascii="Times New Roman" w:hAnsi="Times New Roman" w:cs="Times New Roman"/>
          <w:sz w:val="24"/>
          <w:szCs w:val="24"/>
        </w:rPr>
        <w:t>В каждом из перечисленных направлений воспитания существуют свои подразд</w:t>
      </w:r>
      <w:r w:rsidRPr="000E185B">
        <w:rPr>
          <w:rFonts w:ascii="Times New Roman" w:hAnsi="Times New Roman" w:cs="Times New Roman"/>
          <w:sz w:val="24"/>
          <w:szCs w:val="24"/>
        </w:rPr>
        <w:t>е</w:t>
      </w:r>
      <w:r w:rsidRPr="000E185B">
        <w:rPr>
          <w:rFonts w:ascii="Times New Roman" w:hAnsi="Times New Roman" w:cs="Times New Roman"/>
          <w:sz w:val="24"/>
          <w:szCs w:val="24"/>
        </w:rPr>
        <w:t>лы, которые тесно взаимосвязаны между собой и обеспечивают интеграцию воспитател</w:t>
      </w:r>
      <w:r w:rsidRPr="000E185B">
        <w:rPr>
          <w:rFonts w:ascii="Times New Roman" w:hAnsi="Times New Roman" w:cs="Times New Roman"/>
          <w:sz w:val="24"/>
          <w:szCs w:val="24"/>
        </w:rPr>
        <w:t>ь</w:t>
      </w:r>
      <w:r w:rsidRPr="000E185B">
        <w:rPr>
          <w:rFonts w:ascii="Times New Roman" w:hAnsi="Times New Roman" w:cs="Times New Roman"/>
          <w:sz w:val="24"/>
          <w:szCs w:val="24"/>
        </w:rPr>
        <w:t>ной деятельности во все образовательные области и во все виды детской деятельности в образовательном процессе, согласно ООП МБДОУ «Детский сад №37».</w:t>
      </w:r>
    </w:p>
    <w:p w:rsidR="001F6243" w:rsidRDefault="001F6243" w:rsidP="00AD52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A21A65" w:rsidRPr="008864F0" w:rsidRDefault="008864F0" w:rsidP="001B7F76">
      <w:pPr>
        <w:pStyle w:val="a7"/>
        <w:numPr>
          <w:ilvl w:val="1"/>
          <w:numId w:val="15"/>
        </w:numPr>
        <w:spacing w:before="0" w:beforeAutospacing="0" w:after="0" w:afterAutospacing="0"/>
        <w:contextualSpacing/>
        <w:jc w:val="center"/>
        <w:rPr>
          <w:b/>
          <w:bCs/>
          <w:color w:val="242021"/>
        </w:rPr>
      </w:pPr>
      <w:r>
        <w:rPr>
          <w:b/>
          <w:bCs/>
          <w:color w:val="242021"/>
        </w:rPr>
        <w:t xml:space="preserve"> </w:t>
      </w:r>
      <w:r w:rsidR="00A949B4" w:rsidRPr="008864F0">
        <w:rPr>
          <w:b/>
          <w:bCs/>
          <w:color w:val="242021"/>
        </w:rPr>
        <w:t>Особенности взаимодействия педагогического коллектива с семьями восп</w:t>
      </w:r>
      <w:r w:rsidR="00A949B4" w:rsidRPr="008864F0">
        <w:rPr>
          <w:b/>
          <w:bCs/>
          <w:color w:val="242021"/>
        </w:rPr>
        <w:t>и</w:t>
      </w:r>
      <w:r w:rsidR="00A949B4" w:rsidRPr="008864F0">
        <w:rPr>
          <w:b/>
          <w:bCs/>
          <w:color w:val="242021"/>
        </w:rPr>
        <w:t>танников в процессе реализации Программы</w:t>
      </w:r>
    </w:p>
    <w:p w:rsidR="00A949B4" w:rsidRDefault="001F6243" w:rsidP="00AD52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>С учетом особенностей социокультурной сферы современного детства в образов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тельной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программе ДОУ отражается сотрудничество учреждения с семьями дошкольн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ков, а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также со всеми субъектами образовательных отношений. Только при подобном </w:t>
      </w:r>
      <w:proofErr w:type="gramStart"/>
      <w:r w:rsidRPr="001F6243">
        <w:rPr>
          <w:rFonts w:ascii="Times New Roman" w:hAnsi="Times New Roman" w:cs="Times New Roman"/>
          <w:color w:val="000000"/>
          <w:sz w:val="24"/>
          <w:szCs w:val="24"/>
        </w:rPr>
        <w:t>подходе</w:t>
      </w:r>
      <w:proofErr w:type="gramEnd"/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возможно воспитать гражданина и патриота, раскрыть способности и таланты д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тей,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готовить их к жизни в высокотехнологичном, конкурентном обществе.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Для детского сада важно </w:t>
      </w:r>
      <w:r w:rsidRPr="001F62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интегрировать семейное и общественное дошкольное</w:t>
      </w:r>
      <w:r w:rsidR="00A949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воспитание, сохранить </w:t>
      </w:r>
      <w:r w:rsidRPr="001F62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приоритет семейного воспитания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, активнее привлекать семьи к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участию в учебно-воспитательном процессе. С этой целью проводятся родительские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брания, консультации, беседы и дискуссии, круглые столы, викторины, дни открытых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дверей, просмотры родителями отдельных форм работы с детьми. 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>Педагоги применяют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средства наглядной пропаганды (информационные бюллет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ни, родительские уголки,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тематические стенды, фотовыставки и др.), используют интера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тивные курсы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сопровождения образовательной программы, публикуют информацию в групповых блогах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 на сайте ДОУ, привлекают родителей к участию в проведении праз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ников, развлечений,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экскурсий, групповых дискуссий, мастер-классов. Экскурсии, цел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вые прогулки, походы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(совместно с родителями) помогают дошкольнику расширить свой кругозор, получить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новые знания об окружающей его социальной, культурной, природной среде, научиться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уважительно и бережно относиться к ней, приобрести важный опыт с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циально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одобряемого поведения в различных </w:t>
      </w:r>
      <w:proofErr w:type="gramStart"/>
      <w:r w:rsidRPr="001F6243">
        <w:rPr>
          <w:rFonts w:ascii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 садовых ситуациях.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>В рамках взаимодействия с семьёй в ДОУ, одной из эффективных форм поддержки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являются консультационные встречи со специалистами. В ходе встреч обсуждаются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просы, касающиеся различных сторон воспитания и развития детей. Периодичность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встреч и тематика определяется запросом родителей. Для получения дополнительной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формации о характере и причинах возникновения той или иной проблемы, возможных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тях и способах ее решения проводятся микроисследования в сообществе детей и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родит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лей (</w:t>
      </w:r>
      <w:proofErr w:type="gramStart"/>
      <w:r w:rsidRPr="001F6243">
        <w:rPr>
          <w:rFonts w:ascii="Times New Roman" w:hAnsi="Times New Roman" w:cs="Times New Roman"/>
          <w:color w:val="000000"/>
          <w:sz w:val="24"/>
          <w:szCs w:val="24"/>
        </w:rPr>
        <w:t>экспресс-методики</w:t>
      </w:r>
      <w:proofErr w:type="gramEnd"/>
      <w:r w:rsidRPr="001F6243">
        <w:rPr>
          <w:rFonts w:ascii="Times New Roman" w:hAnsi="Times New Roman" w:cs="Times New Roman"/>
          <w:color w:val="000000"/>
          <w:sz w:val="24"/>
          <w:szCs w:val="24"/>
        </w:rPr>
        <w:t>, анкеты, тесты, опросники).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>В целях реализации социокультурного потенциала региона для построения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альной ситуации развития ребенка, работа с родителями (законными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представителями)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детей дошкольного возраста строится на принципах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ценностного единства и сотруднич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ства всех субъектов социокультурного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окружения ДОУ.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color w:val="000000"/>
          <w:sz w:val="24"/>
          <w:szCs w:val="24"/>
        </w:rPr>
        <w:t>Ценности единства и готовность к сотрудничеству всех участников образовател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отношений составляет основу уклада ДОУ, в котором строится воспитательная раб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та.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Виды и формы деятельности, которые используются в деятельности ДОУ.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Групповые формы работы: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комитет, участвующий в решении вопросов воспитания и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соци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лизации детей.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Родительские собрания, посвященные обсуждению актуальных и острых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блем воспитания детей дошкольного возраста.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в социальных сетях: родительские форумы на </w:t>
      </w:r>
      <w:proofErr w:type="spellStart"/>
      <w:r w:rsidRPr="001F6243">
        <w:rPr>
          <w:rFonts w:ascii="Times New Roman" w:hAnsi="Times New Roman" w:cs="Times New Roman"/>
          <w:color w:val="000000"/>
          <w:sz w:val="24"/>
          <w:szCs w:val="24"/>
        </w:rPr>
        <w:t>интернетсайте</w:t>
      </w:r>
      <w:proofErr w:type="spellEnd"/>
      <w:r w:rsidRPr="001F6243">
        <w:rPr>
          <w:rFonts w:ascii="Times New Roman" w:hAnsi="Times New Roman" w:cs="Times New Roman"/>
          <w:color w:val="000000"/>
          <w:sz w:val="24"/>
          <w:szCs w:val="24"/>
        </w:rPr>
        <w:t xml:space="preserve"> ДОУ, посвященные обсуждению интересующих родителей вопросов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воспитания; вирт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альные консультации психологов и педагогов.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Индивидуальные формы работы: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Работа специалистов по запросу родителей для решения проблемных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ситуаций, связанных с воспитанием ребенка дошкольного возраста.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Участие родителей в педагогических консилиумах, собираемых в случае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никновения острых проблем, связанных с воспитанием ребенка.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9B4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Участие родителей (законных представителей) и других членов семьи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школьника в реализации проектов и мероприятий воспитательной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направленности.</w:t>
      </w:r>
    </w:p>
    <w:p w:rsidR="001F6243" w:rsidRDefault="001F6243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1F6243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1F6243">
        <w:rPr>
          <w:rFonts w:ascii="Wingdings" w:hAnsi="Wingdings"/>
          <w:color w:val="000000"/>
          <w:sz w:val="24"/>
          <w:szCs w:val="24"/>
        </w:rPr>
        <w:t>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Индивидуальное консультирование родителей (законных представителей) c целью</w:t>
      </w:r>
      <w:r w:rsidR="00A94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243">
        <w:rPr>
          <w:rFonts w:ascii="Times New Roman" w:hAnsi="Times New Roman" w:cs="Times New Roman"/>
          <w:color w:val="000000"/>
          <w:sz w:val="24"/>
          <w:szCs w:val="24"/>
        </w:rPr>
        <w:t>координации воспитательных усилий педагогического коллектива и семьи.</w:t>
      </w:r>
    </w:p>
    <w:p w:rsidR="00B66354" w:rsidRPr="00EF0E0E" w:rsidRDefault="00B66354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E0E">
        <w:rPr>
          <w:rFonts w:ascii="Times New Roman" w:hAnsi="Times New Roman" w:cs="Times New Roman"/>
          <w:sz w:val="24"/>
          <w:szCs w:val="24"/>
        </w:rPr>
        <w:t>В целях реализации социокультурного потенциала региона для развития ребенка, работа с родителями/законными представителями детей дошкольного возраста должна строиться на принципах ценностного единства и сотрудничества всех субъектов соци</w:t>
      </w:r>
      <w:r w:rsidRPr="00EF0E0E">
        <w:rPr>
          <w:rFonts w:ascii="Times New Roman" w:hAnsi="Times New Roman" w:cs="Times New Roman"/>
          <w:sz w:val="24"/>
          <w:szCs w:val="24"/>
        </w:rPr>
        <w:t>о</w:t>
      </w:r>
      <w:r w:rsidRPr="00EF0E0E">
        <w:rPr>
          <w:rFonts w:ascii="Times New Roman" w:hAnsi="Times New Roman" w:cs="Times New Roman"/>
          <w:sz w:val="24"/>
          <w:szCs w:val="24"/>
        </w:rPr>
        <w:t>культурного окружения ДОУ. Ценностное единство и готовность к сотрудничеству всех участников образовательных отношений составляет основу уклада ДОУ, в которой стр</w:t>
      </w:r>
      <w:r w:rsidRPr="00EF0E0E">
        <w:rPr>
          <w:rFonts w:ascii="Times New Roman" w:hAnsi="Times New Roman" w:cs="Times New Roman"/>
          <w:sz w:val="24"/>
          <w:szCs w:val="24"/>
        </w:rPr>
        <w:t>о</w:t>
      </w:r>
      <w:r w:rsidRPr="00EF0E0E">
        <w:rPr>
          <w:rFonts w:ascii="Times New Roman" w:hAnsi="Times New Roman" w:cs="Times New Roman"/>
          <w:sz w:val="24"/>
          <w:szCs w:val="24"/>
        </w:rPr>
        <w:t>ится воспитательная работа.</w:t>
      </w:r>
      <w:r w:rsidR="00AF20C0">
        <w:rPr>
          <w:rFonts w:ascii="Times New Roman" w:hAnsi="Times New Roman" w:cs="Times New Roman"/>
          <w:sz w:val="24"/>
          <w:szCs w:val="24"/>
        </w:rPr>
        <w:t xml:space="preserve"> </w:t>
      </w:r>
      <w:r w:rsidRPr="00EF0E0E">
        <w:rPr>
          <w:rFonts w:ascii="Times New Roman" w:hAnsi="Times New Roman" w:cs="Times New Roman"/>
          <w:sz w:val="24"/>
          <w:szCs w:val="24"/>
        </w:rPr>
        <w:t>Родительский комитет ДОУ, участвующие в решении вопр</w:t>
      </w:r>
      <w:r w:rsidRPr="00EF0E0E">
        <w:rPr>
          <w:rFonts w:ascii="Times New Roman" w:hAnsi="Times New Roman" w:cs="Times New Roman"/>
          <w:sz w:val="24"/>
          <w:szCs w:val="24"/>
        </w:rPr>
        <w:t>о</w:t>
      </w:r>
      <w:r w:rsidRPr="00EF0E0E">
        <w:rPr>
          <w:rFonts w:ascii="Times New Roman" w:hAnsi="Times New Roman" w:cs="Times New Roman"/>
          <w:sz w:val="24"/>
          <w:szCs w:val="24"/>
        </w:rPr>
        <w:t>сов воспитания и социализации детей.</w:t>
      </w:r>
    </w:p>
    <w:p w:rsidR="00B66354" w:rsidRPr="00EF0E0E" w:rsidRDefault="00B66354" w:rsidP="00A949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E0E">
        <w:rPr>
          <w:rFonts w:ascii="Times New Roman" w:hAnsi="Times New Roman" w:cs="Times New Roman"/>
          <w:sz w:val="24"/>
          <w:szCs w:val="24"/>
        </w:rPr>
        <w:t>Педагоги используют следующие формы взаимодействия: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r w:rsidRPr="00AF20C0">
        <w:t>анкетирование,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r w:rsidRPr="00AF20C0">
        <w:t>беседы и консультации, в т.ч. индивидуальные,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r w:rsidRPr="00AF20C0">
        <w:t>помещение информации в родительские и информационные уголки,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r w:rsidRPr="00AF20C0">
        <w:t>тематические папки,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r w:rsidRPr="00AF20C0">
        <w:t>родительские собрания,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proofErr w:type="spellStart"/>
      <w:r w:rsidRPr="00AF20C0">
        <w:t>квесты</w:t>
      </w:r>
      <w:proofErr w:type="spellEnd"/>
      <w:r w:rsidRPr="00AF20C0">
        <w:t>,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r w:rsidRPr="00AF20C0">
        <w:t>родительские клубы,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r w:rsidRPr="00AF20C0">
        <w:t>совместные праздники, развлечения, - дни открытых дверей,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r w:rsidRPr="00AF20C0">
        <w:t>час своды совместно с родителями,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r w:rsidRPr="00AF20C0">
        <w:t>официальный сайт детского сада,</w:t>
      </w:r>
    </w:p>
    <w:p w:rsidR="00B66354" w:rsidRPr="00AF20C0" w:rsidRDefault="00B66354" w:rsidP="001B7F76">
      <w:pPr>
        <w:pStyle w:val="a7"/>
        <w:numPr>
          <w:ilvl w:val="0"/>
          <w:numId w:val="47"/>
        </w:numPr>
        <w:spacing w:before="0" w:beforeAutospacing="0" w:after="0" w:afterAutospacing="0"/>
        <w:contextualSpacing/>
        <w:jc w:val="both"/>
      </w:pPr>
      <w:r w:rsidRPr="00AF20C0">
        <w:t>персональные сайты педагогов ДОУ.</w:t>
      </w:r>
    </w:p>
    <w:p w:rsidR="00783457" w:rsidRDefault="00B66354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E0E">
        <w:rPr>
          <w:rFonts w:ascii="Times New Roman" w:hAnsi="Times New Roman" w:cs="Times New Roman"/>
          <w:sz w:val="24"/>
          <w:szCs w:val="24"/>
        </w:rPr>
        <w:t>Работа с родителями направлена на информирование о содержании работы МБДОУ</w:t>
      </w:r>
      <w:r w:rsidR="00AF20C0">
        <w:rPr>
          <w:rFonts w:ascii="Times New Roman" w:hAnsi="Times New Roman" w:cs="Times New Roman"/>
          <w:sz w:val="24"/>
          <w:szCs w:val="24"/>
        </w:rPr>
        <w:t xml:space="preserve"> «Детский сад №37»</w:t>
      </w:r>
      <w:r w:rsidRPr="00EF0E0E">
        <w:rPr>
          <w:rFonts w:ascii="Times New Roman" w:hAnsi="Times New Roman" w:cs="Times New Roman"/>
          <w:sz w:val="24"/>
          <w:szCs w:val="24"/>
        </w:rPr>
        <w:t>. Вовлечение родителей в жизнь детей, привлечение вним</w:t>
      </w:r>
      <w:r w:rsidRPr="00EF0E0E">
        <w:rPr>
          <w:rFonts w:ascii="Times New Roman" w:hAnsi="Times New Roman" w:cs="Times New Roman"/>
          <w:sz w:val="24"/>
          <w:szCs w:val="24"/>
        </w:rPr>
        <w:t>а</w:t>
      </w:r>
      <w:r w:rsidRPr="00EF0E0E">
        <w:rPr>
          <w:rFonts w:ascii="Times New Roman" w:hAnsi="Times New Roman" w:cs="Times New Roman"/>
          <w:sz w:val="24"/>
          <w:szCs w:val="24"/>
        </w:rPr>
        <w:t>ния к успехам и проблемам детей. Работа с родителями в течение года проводилась через общие и групповые родительские собрания, работу с родительским комитетом, открытые занятия, проводимые специалистами для родителей: «День открытых дверей», «</w:t>
      </w:r>
      <w:r w:rsidR="00783457">
        <w:rPr>
          <w:rFonts w:ascii="Times New Roman" w:hAnsi="Times New Roman" w:cs="Times New Roman"/>
          <w:sz w:val="24"/>
          <w:szCs w:val="24"/>
        </w:rPr>
        <w:t>Фестиваль игр 4</w:t>
      </w:r>
      <w:r w:rsidR="007834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F0E0E">
        <w:rPr>
          <w:rFonts w:ascii="Times New Roman" w:hAnsi="Times New Roman" w:cs="Times New Roman"/>
          <w:sz w:val="24"/>
          <w:szCs w:val="24"/>
        </w:rPr>
        <w:t>»</w:t>
      </w:r>
      <w:r w:rsidR="00783457">
        <w:rPr>
          <w:rFonts w:ascii="Times New Roman" w:hAnsi="Times New Roman" w:cs="Times New Roman"/>
          <w:sz w:val="24"/>
          <w:szCs w:val="24"/>
        </w:rPr>
        <w:t>, «Папа, мама, я – спортивная семья»</w:t>
      </w:r>
      <w:r w:rsidRPr="00EF0E0E">
        <w:rPr>
          <w:rFonts w:ascii="Times New Roman" w:hAnsi="Times New Roman" w:cs="Times New Roman"/>
          <w:sz w:val="24"/>
          <w:szCs w:val="24"/>
        </w:rPr>
        <w:t>.</w:t>
      </w:r>
      <w:r w:rsidR="00783457">
        <w:rPr>
          <w:rFonts w:ascii="Times New Roman" w:hAnsi="Times New Roman" w:cs="Times New Roman"/>
          <w:sz w:val="24"/>
          <w:szCs w:val="24"/>
        </w:rPr>
        <w:t xml:space="preserve"> </w:t>
      </w:r>
      <w:r w:rsidRPr="00EF0E0E">
        <w:rPr>
          <w:rFonts w:ascii="Times New Roman" w:hAnsi="Times New Roman" w:cs="Times New Roman"/>
          <w:sz w:val="24"/>
          <w:szCs w:val="24"/>
        </w:rPr>
        <w:t xml:space="preserve">В течение года проводились различные праздники и конкурсы с участием родителей </w:t>
      </w:r>
      <w:r w:rsidR="00AF20C0">
        <w:rPr>
          <w:rFonts w:ascii="Times New Roman" w:hAnsi="Times New Roman" w:cs="Times New Roman"/>
          <w:sz w:val="24"/>
          <w:szCs w:val="24"/>
        </w:rPr>
        <w:t>−</w:t>
      </w:r>
      <w:r w:rsidRPr="00EF0E0E">
        <w:rPr>
          <w:rFonts w:ascii="Times New Roman" w:hAnsi="Times New Roman" w:cs="Times New Roman"/>
          <w:sz w:val="24"/>
          <w:szCs w:val="24"/>
        </w:rPr>
        <w:t xml:space="preserve"> </w:t>
      </w:r>
      <w:r w:rsidR="00AF20C0">
        <w:rPr>
          <w:rFonts w:ascii="Times New Roman" w:hAnsi="Times New Roman" w:cs="Times New Roman"/>
          <w:sz w:val="24"/>
          <w:szCs w:val="24"/>
        </w:rPr>
        <w:t xml:space="preserve"> День старшего поколения, </w:t>
      </w:r>
      <w:r w:rsidRPr="00EF0E0E">
        <w:rPr>
          <w:rFonts w:ascii="Times New Roman" w:hAnsi="Times New Roman" w:cs="Times New Roman"/>
          <w:sz w:val="24"/>
          <w:szCs w:val="24"/>
        </w:rPr>
        <w:t>День матери, День семьи, День Пап</w:t>
      </w:r>
      <w:r w:rsidR="00AF20C0">
        <w:rPr>
          <w:rFonts w:ascii="Times New Roman" w:hAnsi="Times New Roman" w:cs="Times New Roman"/>
          <w:sz w:val="24"/>
          <w:szCs w:val="24"/>
        </w:rPr>
        <w:t xml:space="preserve"> и другие праздники и конкурсы</w:t>
      </w:r>
      <w:r w:rsidRPr="00EF0E0E">
        <w:rPr>
          <w:rFonts w:ascii="Times New Roman" w:hAnsi="Times New Roman" w:cs="Times New Roman"/>
          <w:sz w:val="24"/>
          <w:szCs w:val="24"/>
        </w:rPr>
        <w:t>.</w:t>
      </w:r>
      <w:r w:rsidR="00783457">
        <w:rPr>
          <w:rFonts w:ascii="Times New Roman" w:hAnsi="Times New Roman" w:cs="Times New Roman"/>
          <w:sz w:val="24"/>
          <w:szCs w:val="24"/>
        </w:rPr>
        <w:t xml:space="preserve"> </w:t>
      </w:r>
      <w:r w:rsidR="00F1782B">
        <w:rPr>
          <w:rFonts w:ascii="Times New Roman" w:hAnsi="Times New Roman" w:cs="Times New Roman"/>
          <w:sz w:val="24"/>
          <w:szCs w:val="24"/>
        </w:rPr>
        <w:t>Семьи наших воспитанников пр</w:t>
      </w:r>
      <w:r w:rsidR="00F1782B">
        <w:rPr>
          <w:rFonts w:ascii="Times New Roman" w:hAnsi="Times New Roman" w:cs="Times New Roman"/>
          <w:sz w:val="24"/>
          <w:szCs w:val="24"/>
        </w:rPr>
        <w:t>и</w:t>
      </w:r>
      <w:r w:rsidR="00F1782B">
        <w:rPr>
          <w:rFonts w:ascii="Times New Roman" w:hAnsi="Times New Roman" w:cs="Times New Roman"/>
          <w:sz w:val="24"/>
          <w:szCs w:val="24"/>
        </w:rPr>
        <w:t>нимают активное участие в спортивных мероприятиях (участвуют в различных праздни</w:t>
      </w:r>
      <w:r w:rsidR="00F1782B">
        <w:rPr>
          <w:rFonts w:ascii="Times New Roman" w:hAnsi="Times New Roman" w:cs="Times New Roman"/>
          <w:sz w:val="24"/>
          <w:szCs w:val="24"/>
        </w:rPr>
        <w:t>ч</w:t>
      </w:r>
      <w:r w:rsidR="00F1782B">
        <w:rPr>
          <w:rFonts w:ascii="Times New Roman" w:hAnsi="Times New Roman" w:cs="Times New Roman"/>
          <w:sz w:val="24"/>
          <w:szCs w:val="24"/>
        </w:rPr>
        <w:t>ных эстафетах, сдают нормы ГТО, выходят всей семьей на лыжню)</w:t>
      </w:r>
      <w:r w:rsidRPr="00EF0E0E">
        <w:rPr>
          <w:rFonts w:ascii="Times New Roman" w:hAnsi="Times New Roman" w:cs="Times New Roman"/>
          <w:sz w:val="24"/>
          <w:szCs w:val="24"/>
        </w:rPr>
        <w:t>.</w:t>
      </w:r>
    </w:p>
    <w:p w:rsidR="007E2185" w:rsidRDefault="00B66354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E0E"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Традиционно в нашем детском саду к 9 мая </w:t>
      </w:r>
      <w:r w:rsidR="00783457">
        <w:rPr>
          <w:rFonts w:ascii="Times New Roman" w:hAnsi="Times New Roman" w:cs="Times New Roman"/>
          <w:sz w:val="24"/>
          <w:szCs w:val="24"/>
        </w:rPr>
        <w:t xml:space="preserve">начинает свою работу мини-музей «О героях былых времен…», </w:t>
      </w:r>
      <w:proofErr w:type="gramStart"/>
      <w:r w:rsidR="0078345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783457">
        <w:rPr>
          <w:rFonts w:ascii="Times New Roman" w:hAnsi="Times New Roman" w:cs="Times New Roman"/>
          <w:sz w:val="24"/>
          <w:szCs w:val="24"/>
        </w:rPr>
        <w:t xml:space="preserve"> создавали педагоги, воспитанники и их родители с</w:t>
      </w:r>
      <w:r w:rsidR="00783457">
        <w:rPr>
          <w:rFonts w:ascii="Times New Roman" w:hAnsi="Times New Roman" w:cs="Times New Roman"/>
          <w:sz w:val="24"/>
          <w:szCs w:val="24"/>
        </w:rPr>
        <w:t>о</w:t>
      </w:r>
      <w:r w:rsidR="00783457">
        <w:rPr>
          <w:rFonts w:ascii="Times New Roman" w:hAnsi="Times New Roman" w:cs="Times New Roman"/>
          <w:sz w:val="24"/>
          <w:szCs w:val="24"/>
        </w:rPr>
        <w:t xml:space="preserve">обща. </w:t>
      </w:r>
      <w:r w:rsidR="007E2185">
        <w:rPr>
          <w:rFonts w:ascii="Times New Roman" w:hAnsi="Times New Roman" w:cs="Times New Roman"/>
          <w:sz w:val="24"/>
          <w:szCs w:val="24"/>
        </w:rPr>
        <w:t xml:space="preserve">Открываются выставки детских рисунков, </w:t>
      </w:r>
      <w:r w:rsidRPr="00EF0E0E">
        <w:rPr>
          <w:rFonts w:ascii="Times New Roman" w:hAnsi="Times New Roman" w:cs="Times New Roman"/>
          <w:sz w:val="24"/>
          <w:szCs w:val="24"/>
        </w:rPr>
        <w:t>родители воспитанников принесут фот</w:t>
      </w:r>
      <w:r w:rsidRPr="00EF0E0E">
        <w:rPr>
          <w:rFonts w:ascii="Times New Roman" w:hAnsi="Times New Roman" w:cs="Times New Roman"/>
          <w:sz w:val="24"/>
          <w:szCs w:val="24"/>
        </w:rPr>
        <w:t>о</w:t>
      </w:r>
      <w:r w:rsidRPr="00EF0E0E">
        <w:rPr>
          <w:rFonts w:ascii="Times New Roman" w:hAnsi="Times New Roman" w:cs="Times New Roman"/>
          <w:sz w:val="24"/>
          <w:szCs w:val="24"/>
        </w:rPr>
        <w:t xml:space="preserve">графии своих родственников - участников Великой Отечественной войны. </w:t>
      </w:r>
      <w:r w:rsidR="007E2185" w:rsidRPr="00EF0E0E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EF0E0E">
        <w:rPr>
          <w:rFonts w:ascii="Times New Roman" w:hAnsi="Times New Roman" w:cs="Times New Roman"/>
          <w:sz w:val="24"/>
          <w:szCs w:val="24"/>
        </w:rPr>
        <w:t>подготовительных групп и родители нашего детского сада прин</w:t>
      </w:r>
      <w:r w:rsidR="007E2185">
        <w:rPr>
          <w:rFonts w:ascii="Times New Roman" w:hAnsi="Times New Roman" w:cs="Times New Roman"/>
          <w:sz w:val="24"/>
          <w:szCs w:val="24"/>
        </w:rPr>
        <w:t xml:space="preserve">имают </w:t>
      </w:r>
      <w:r w:rsidRPr="00EF0E0E">
        <w:rPr>
          <w:rFonts w:ascii="Times New Roman" w:hAnsi="Times New Roman" w:cs="Times New Roman"/>
          <w:sz w:val="24"/>
          <w:szCs w:val="24"/>
        </w:rPr>
        <w:t>участие в горо</w:t>
      </w:r>
      <w:r w:rsidRPr="00EF0E0E">
        <w:rPr>
          <w:rFonts w:ascii="Times New Roman" w:hAnsi="Times New Roman" w:cs="Times New Roman"/>
          <w:sz w:val="24"/>
          <w:szCs w:val="24"/>
        </w:rPr>
        <w:t>д</w:t>
      </w:r>
      <w:r w:rsidRPr="00EF0E0E">
        <w:rPr>
          <w:rFonts w:ascii="Times New Roman" w:hAnsi="Times New Roman" w:cs="Times New Roman"/>
          <w:sz w:val="24"/>
          <w:szCs w:val="24"/>
        </w:rPr>
        <w:t>ском Параде По</w:t>
      </w:r>
      <w:r w:rsidR="00783457">
        <w:rPr>
          <w:rFonts w:ascii="Times New Roman" w:hAnsi="Times New Roman" w:cs="Times New Roman"/>
          <w:sz w:val="24"/>
          <w:szCs w:val="24"/>
        </w:rPr>
        <w:t>беды</w:t>
      </w:r>
      <w:r w:rsidRPr="00EF0E0E">
        <w:rPr>
          <w:rFonts w:ascii="Times New Roman" w:hAnsi="Times New Roman" w:cs="Times New Roman"/>
          <w:sz w:val="24"/>
          <w:szCs w:val="24"/>
        </w:rPr>
        <w:t>.</w:t>
      </w:r>
    </w:p>
    <w:p w:rsidR="00B66354" w:rsidRPr="00EF0E0E" w:rsidRDefault="00B66354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E0E">
        <w:rPr>
          <w:rFonts w:ascii="Times New Roman" w:hAnsi="Times New Roman" w:cs="Times New Roman"/>
          <w:sz w:val="24"/>
          <w:szCs w:val="24"/>
        </w:rPr>
        <w:t>Родители постоянно оказывали помощь воспитателям в изготовлении пособий и атрибутов для занятий, участв</w:t>
      </w:r>
      <w:r w:rsidR="007E2185">
        <w:rPr>
          <w:rFonts w:ascii="Times New Roman" w:hAnsi="Times New Roman" w:cs="Times New Roman"/>
          <w:sz w:val="24"/>
          <w:szCs w:val="24"/>
        </w:rPr>
        <w:t>уют</w:t>
      </w:r>
      <w:r w:rsidRPr="00EF0E0E">
        <w:rPr>
          <w:rFonts w:ascii="Times New Roman" w:hAnsi="Times New Roman" w:cs="Times New Roman"/>
          <w:sz w:val="24"/>
          <w:szCs w:val="24"/>
        </w:rPr>
        <w:t xml:space="preserve"> в конкурсах, проводимых в ДОУ, в подготовке и пров</w:t>
      </w:r>
      <w:r w:rsidRPr="00EF0E0E">
        <w:rPr>
          <w:rFonts w:ascii="Times New Roman" w:hAnsi="Times New Roman" w:cs="Times New Roman"/>
          <w:sz w:val="24"/>
          <w:szCs w:val="24"/>
        </w:rPr>
        <w:t>е</w:t>
      </w:r>
      <w:r w:rsidRPr="00EF0E0E">
        <w:rPr>
          <w:rFonts w:ascii="Times New Roman" w:hAnsi="Times New Roman" w:cs="Times New Roman"/>
          <w:sz w:val="24"/>
          <w:szCs w:val="24"/>
        </w:rPr>
        <w:t>дении детских праздников и развлечений, совместно с воспитателями созда</w:t>
      </w:r>
      <w:r w:rsidR="007E2185">
        <w:rPr>
          <w:rFonts w:ascii="Times New Roman" w:hAnsi="Times New Roman" w:cs="Times New Roman"/>
          <w:sz w:val="24"/>
          <w:szCs w:val="24"/>
        </w:rPr>
        <w:t>ют</w:t>
      </w:r>
      <w:r w:rsidRPr="00EF0E0E">
        <w:rPr>
          <w:rFonts w:ascii="Times New Roman" w:hAnsi="Times New Roman" w:cs="Times New Roman"/>
          <w:sz w:val="24"/>
          <w:szCs w:val="24"/>
        </w:rPr>
        <w:t xml:space="preserve"> предметно-развивающую среду в </w:t>
      </w:r>
      <w:r w:rsidR="0000109B" w:rsidRPr="00EF0E0E">
        <w:rPr>
          <w:rFonts w:ascii="Times New Roman" w:hAnsi="Times New Roman" w:cs="Times New Roman"/>
          <w:sz w:val="24"/>
          <w:szCs w:val="24"/>
        </w:rPr>
        <w:t>группах</w:t>
      </w:r>
      <w:r w:rsidRPr="00EF0E0E">
        <w:rPr>
          <w:rFonts w:ascii="Times New Roman" w:hAnsi="Times New Roman" w:cs="Times New Roman"/>
          <w:sz w:val="24"/>
          <w:szCs w:val="24"/>
        </w:rPr>
        <w:t>.</w:t>
      </w:r>
      <w:r w:rsidR="0042528E">
        <w:rPr>
          <w:rFonts w:ascii="Times New Roman" w:hAnsi="Times New Roman" w:cs="Times New Roman"/>
          <w:sz w:val="24"/>
          <w:szCs w:val="24"/>
        </w:rPr>
        <w:t xml:space="preserve"> </w:t>
      </w:r>
      <w:r w:rsidRPr="00EF0E0E">
        <w:rPr>
          <w:rFonts w:ascii="Times New Roman" w:hAnsi="Times New Roman" w:cs="Times New Roman"/>
          <w:sz w:val="24"/>
          <w:szCs w:val="24"/>
        </w:rPr>
        <w:t>Все проводимые мероприятия в дошкольном учреждении способствуют укреплению детско-родительских взаимоотношений.</w:t>
      </w:r>
    </w:p>
    <w:p w:rsidR="0042528E" w:rsidRDefault="0042528E" w:rsidP="00A94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</w:t>
      </w:r>
      <w:r w:rsidR="00B66354" w:rsidRPr="00EF0E0E">
        <w:rPr>
          <w:rFonts w:ascii="Times New Roman" w:hAnsi="Times New Roman" w:cs="Times New Roman"/>
          <w:sz w:val="24"/>
          <w:szCs w:val="24"/>
        </w:rPr>
        <w:t>лечени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66354" w:rsidRPr="00EF0E0E">
        <w:rPr>
          <w:rFonts w:ascii="Times New Roman" w:hAnsi="Times New Roman" w:cs="Times New Roman"/>
          <w:sz w:val="24"/>
          <w:szCs w:val="24"/>
        </w:rPr>
        <w:t xml:space="preserve"> родителей </w:t>
      </w:r>
      <w:r>
        <w:rPr>
          <w:rFonts w:ascii="Times New Roman" w:hAnsi="Times New Roman" w:cs="Times New Roman"/>
          <w:sz w:val="24"/>
          <w:szCs w:val="24"/>
        </w:rPr>
        <w:t>в жизнь и мероприятия детского сада является важной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ставляющей успешного воспитательного процесса детей. </w:t>
      </w:r>
    </w:p>
    <w:p w:rsidR="0042528E" w:rsidRPr="0042528E" w:rsidRDefault="0000109B" w:rsidP="000010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</w:t>
      </w:r>
      <w:r w:rsidRPr="0064252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- </w:t>
      </w:r>
      <w:r w:rsidR="0042528E" w:rsidRPr="0042528E">
        <w:rPr>
          <w:rFonts w:ascii="Times New Roman" w:hAnsi="Times New Roman" w:cs="Times New Roman"/>
          <w:b/>
          <w:sz w:val="24"/>
          <w:szCs w:val="24"/>
        </w:rPr>
        <w:t>Сотрудничество с родителями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501"/>
        <w:gridCol w:w="2352"/>
        <w:gridCol w:w="2766"/>
      </w:tblGrid>
      <w:tr w:rsidR="00042C8D" w:rsidRPr="0022103F" w:rsidTr="002210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22103F" w:rsidP="0022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A1779C"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аправления</w:t>
            </w: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1779C"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во</w:t>
            </w:r>
            <w:r w:rsidR="00A1779C"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A1779C"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питания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тип встречи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Форма встречи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тема встречи</w:t>
            </w:r>
          </w:p>
        </w:tc>
      </w:tr>
      <w:tr w:rsidR="0022103F" w:rsidRPr="0022103F" w:rsidTr="00B707C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03F" w:rsidRPr="0022103F" w:rsidRDefault="0022103F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Патриотическое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3F" w:rsidRPr="0022103F" w:rsidRDefault="0000109B" w:rsidP="00A76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Официальное письмо р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ководству воинской части</w:t>
            </w:r>
            <w:r w:rsidR="0022103F"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3F" w:rsidRPr="0022103F" w:rsidRDefault="0022103F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03F" w:rsidRDefault="0022103F" w:rsidP="0022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Выездная экскурсия «Защи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ники Родины</w:t>
            </w:r>
            <w:r w:rsidR="0000109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» (воинская часть)</w:t>
            </w:r>
          </w:p>
          <w:p w:rsidR="0022103F" w:rsidRPr="0022103F" w:rsidRDefault="0022103F" w:rsidP="0022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Посещение мемориала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вои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ской славы</w:t>
            </w:r>
          </w:p>
          <w:p w:rsidR="0022103F" w:rsidRPr="0022103F" w:rsidRDefault="0022103F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Акция «Окна Победы"</w:t>
            </w:r>
          </w:p>
        </w:tc>
      </w:tr>
      <w:tr w:rsidR="0022103F" w:rsidRPr="0022103F" w:rsidTr="00B707C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03F" w:rsidRPr="0022103F" w:rsidRDefault="0022103F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3F" w:rsidRPr="0022103F" w:rsidRDefault="0022103F" w:rsidP="00B6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организация и подготовка посещения мемориала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  <w:hideMark/>
          </w:tcPr>
          <w:p w:rsidR="0022103F" w:rsidRPr="0022103F" w:rsidRDefault="0022103F" w:rsidP="0022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чат с родителями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03F" w:rsidRPr="0022103F" w:rsidRDefault="0022103F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2103F" w:rsidRPr="0022103F" w:rsidTr="00B707C9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3F" w:rsidRPr="0022103F" w:rsidRDefault="0022103F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3F" w:rsidRPr="0022103F" w:rsidRDefault="0022103F" w:rsidP="00B6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обсуждение итогов соб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  <w:hideMark/>
          </w:tcPr>
          <w:p w:rsidR="0022103F" w:rsidRPr="0022103F" w:rsidRDefault="0022103F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чаепитие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03F" w:rsidRPr="0022103F" w:rsidRDefault="0022103F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2C8D" w:rsidRPr="0022103F" w:rsidTr="002210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B6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организация и</w:t>
            </w:r>
            <w:r w:rsidR="00B60AA1"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подготовка социальной</w:t>
            </w:r>
            <w:r w:rsidR="00B60AA1"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дистанционно, в зуме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9B" w:rsidRDefault="0000109B" w:rsidP="0022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«Чудо в Рождество»</w:t>
            </w:r>
          </w:p>
          <w:p w:rsidR="00A1779C" w:rsidRPr="0022103F" w:rsidRDefault="00A1779C" w:rsidP="0022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социальная акция «</w:t>
            </w:r>
            <w:proofErr w:type="spellStart"/>
            <w:r w:rsidR="0022103F"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Котодом</w:t>
            </w:r>
            <w:proofErr w:type="spellEnd"/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042C8D" w:rsidRPr="0022103F" w:rsidTr="002210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Познавательное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родительская школа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очно-дистанционная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0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Поддержка детской</w:t>
            </w:r>
            <w:r w:rsidR="0000109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познав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тельной инициативы</w:t>
            </w:r>
          </w:p>
        </w:tc>
      </w:tr>
      <w:tr w:rsidR="00042C8D" w:rsidRPr="0022103F" w:rsidTr="002210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0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Физическое и</w:t>
            </w:r>
            <w:r w:rsidR="0000109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озд</w:t>
            </w: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ровительное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B6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обсуждение общего</w:t>
            </w:r>
            <w:r w:rsidR="00B60AA1"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мысла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00109B" w:rsidRDefault="0000109B" w:rsidP="000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Участие в фестивале «Игр 4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042C8D" w:rsidRPr="0022103F" w:rsidTr="002210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трудовое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0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обсуждение итогов за</w:t>
            </w:r>
            <w:r w:rsidR="0000109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0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анализ результатов посещ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ния</w:t>
            </w:r>
            <w:r w:rsidR="0000109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детьми рабочих мест</w:t>
            </w:r>
            <w:r w:rsidR="0000109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родителей: что изменилось в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br/>
              <w:t>поведении и отношении д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тей?</w:t>
            </w:r>
          </w:p>
        </w:tc>
      </w:tr>
      <w:tr w:rsidR="00042C8D" w:rsidRPr="0022103F" w:rsidTr="0022103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A2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Этико-эстетическое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0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консультация для</w:t>
            </w:r>
            <w:r w:rsidR="0000109B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родит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лей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B6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очно/д</w:t>
            </w:r>
            <w:r w:rsidR="00B60AA1"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станционно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C" w:rsidRPr="0022103F" w:rsidRDefault="00A1779C" w:rsidP="00B6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домашнее чтение: список</w:t>
            </w:r>
            <w:r w:rsidR="00B60AA1"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произведений и вопросы для</w:t>
            </w:r>
            <w:r w:rsidR="00B60AA1"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2103F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обсуждения</w:t>
            </w:r>
          </w:p>
        </w:tc>
      </w:tr>
    </w:tbl>
    <w:p w:rsidR="00F1782B" w:rsidRDefault="00F1782B" w:rsidP="00A21A65">
      <w:pPr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F1782B" w:rsidRDefault="00F1782B">
      <w:pPr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br w:type="page"/>
      </w:r>
    </w:p>
    <w:p w:rsidR="00784DF1" w:rsidRPr="00784DF1" w:rsidRDefault="00F1782B" w:rsidP="007C03DB">
      <w:pPr>
        <w:pStyle w:val="a7"/>
        <w:spacing w:before="0" w:beforeAutospacing="0" w:after="0" w:afterAutospacing="0"/>
        <w:ind w:left="720"/>
        <w:contextualSpacing/>
        <w:jc w:val="center"/>
        <w:rPr>
          <w:b/>
        </w:rPr>
      </w:pPr>
      <w:bookmarkStart w:id="5" w:name="_TOC_250003"/>
      <w:r>
        <w:rPr>
          <w:b/>
        </w:rPr>
        <w:lastRenderedPageBreak/>
        <w:t xml:space="preserve">3. </w:t>
      </w:r>
      <w:r w:rsidR="00784DF1">
        <w:rPr>
          <w:b/>
        </w:rPr>
        <w:t>ОРГАНИЗАЦИОННЫЙ РАЗДЕЛ</w:t>
      </w:r>
    </w:p>
    <w:p w:rsidR="00791B70" w:rsidRPr="00784DF1" w:rsidRDefault="0022103F" w:rsidP="001B7F76">
      <w:pPr>
        <w:pStyle w:val="a7"/>
        <w:numPr>
          <w:ilvl w:val="1"/>
          <w:numId w:val="17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784DF1">
        <w:rPr>
          <w:b/>
        </w:rPr>
        <w:t>Развивающая предметно-пространственная среда</w:t>
      </w:r>
      <w:r w:rsidR="00791B70" w:rsidRPr="00784DF1">
        <w:rPr>
          <w:b/>
        </w:rPr>
        <w:t xml:space="preserve"> МБДОУ «Детский сад №37»</w:t>
      </w:r>
    </w:p>
    <w:bookmarkEnd w:id="5"/>
    <w:p w:rsidR="00791B70" w:rsidRPr="0022103F" w:rsidRDefault="00791B70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03F">
        <w:rPr>
          <w:rFonts w:ascii="Times New Roman" w:hAnsi="Times New Roman" w:cs="Times New Roman"/>
          <w:sz w:val="24"/>
          <w:szCs w:val="24"/>
        </w:rPr>
        <w:t>Развивающее пространство ДОУ включает: групповые помещения; методический кабинет; музыкальный зал; физкультурный зал; кабинет педагога-психолога; кабинет уч</w:t>
      </w:r>
      <w:r w:rsidRPr="0022103F">
        <w:rPr>
          <w:rFonts w:ascii="Times New Roman" w:hAnsi="Times New Roman" w:cs="Times New Roman"/>
          <w:sz w:val="24"/>
          <w:szCs w:val="24"/>
        </w:rPr>
        <w:t>и</w:t>
      </w:r>
      <w:r w:rsidRPr="0022103F">
        <w:rPr>
          <w:rFonts w:ascii="Times New Roman" w:hAnsi="Times New Roman" w:cs="Times New Roman"/>
          <w:sz w:val="24"/>
          <w:szCs w:val="24"/>
        </w:rPr>
        <w:t>теля-логопеда; развивающий центр "Интеллект+".</w:t>
      </w:r>
      <w:proofErr w:type="gramEnd"/>
    </w:p>
    <w:p w:rsidR="00791B70" w:rsidRPr="0022103F" w:rsidRDefault="00791B70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 xml:space="preserve">Развивающая предметно-развивающая среда выдержана с учетом требований ФГОС </w:t>
      </w:r>
      <w:proofErr w:type="gramStart"/>
      <w:r w:rsidRPr="002210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103F">
        <w:rPr>
          <w:rFonts w:ascii="Times New Roman" w:hAnsi="Times New Roman" w:cs="Times New Roman"/>
          <w:sz w:val="24"/>
          <w:szCs w:val="24"/>
        </w:rPr>
        <w:t xml:space="preserve"> открывает </w:t>
      </w:r>
      <w:proofErr w:type="gramStart"/>
      <w:r w:rsidRPr="0022103F">
        <w:rPr>
          <w:rFonts w:ascii="Times New Roman" w:hAnsi="Times New Roman" w:cs="Times New Roman"/>
          <w:sz w:val="24"/>
          <w:szCs w:val="24"/>
        </w:rPr>
        <w:t>воспитанникам</w:t>
      </w:r>
      <w:proofErr w:type="gramEnd"/>
      <w:r w:rsidRPr="0022103F">
        <w:rPr>
          <w:rFonts w:ascii="Times New Roman" w:hAnsi="Times New Roman" w:cs="Times New Roman"/>
          <w:sz w:val="24"/>
          <w:szCs w:val="24"/>
        </w:rPr>
        <w:t>, весь спектр возможностей, направляет усилия пед</w:t>
      </w:r>
      <w:r w:rsidRPr="0022103F">
        <w:rPr>
          <w:rFonts w:ascii="Times New Roman" w:hAnsi="Times New Roman" w:cs="Times New Roman"/>
          <w:sz w:val="24"/>
          <w:szCs w:val="24"/>
        </w:rPr>
        <w:t>а</w:t>
      </w:r>
      <w:r w:rsidRPr="0022103F">
        <w:rPr>
          <w:rFonts w:ascii="Times New Roman" w:hAnsi="Times New Roman" w:cs="Times New Roman"/>
          <w:sz w:val="24"/>
          <w:szCs w:val="24"/>
        </w:rPr>
        <w:t>гогов на эффективное использование отдельных ее элементов. Предметно-развивающая среда создается творческими усилиями педагогов, сотрудников, родителей и соответств</w:t>
      </w:r>
      <w:r w:rsidRPr="0022103F">
        <w:rPr>
          <w:rFonts w:ascii="Times New Roman" w:hAnsi="Times New Roman" w:cs="Times New Roman"/>
          <w:sz w:val="24"/>
          <w:szCs w:val="24"/>
        </w:rPr>
        <w:t>у</w:t>
      </w:r>
      <w:r w:rsidRPr="0022103F">
        <w:rPr>
          <w:rFonts w:ascii="Times New Roman" w:hAnsi="Times New Roman" w:cs="Times New Roman"/>
          <w:sz w:val="24"/>
          <w:szCs w:val="24"/>
        </w:rPr>
        <w:t>ет их интересам и потребностям.</w:t>
      </w:r>
    </w:p>
    <w:p w:rsidR="00791B70" w:rsidRPr="0022103F" w:rsidRDefault="00791B70" w:rsidP="007C03D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В каждой возрастной группе ДОУ созданы условия для самостоятельного активного и целенаправленного действия детей во всех видах деятельности:</w:t>
      </w:r>
    </w:p>
    <w:p w:rsidR="00791B70" w:rsidRPr="0022103F" w:rsidRDefault="00791B70" w:rsidP="001B7F76">
      <w:pPr>
        <w:pStyle w:val="a7"/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22103F">
        <w:t>условия для развития игровой деятельности (игровые уголки в соответствии с во</w:t>
      </w:r>
      <w:r w:rsidRPr="0022103F">
        <w:t>з</w:t>
      </w:r>
      <w:r w:rsidRPr="0022103F">
        <w:t>растом детей);</w:t>
      </w:r>
    </w:p>
    <w:p w:rsidR="00791B70" w:rsidRPr="0022103F" w:rsidRDefault="00791B70" w:rsidP="001B7F76">
      <w:pPr>
        <w:pStyle w:val="a7"/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22103F">
        <w:t>условия для развития технического творчества для самостоятельной конструкти</w:t>
      </w:r>
      <w:r w:rsidRPr="0022103F">
        <w:t>в</w:t>
      </w:r>
      <w:r w:rsidRPr="0022103F">
        <w:t>но-технической деятельности ребенка;</w:t>
      </w:r>
    </w:p>
    <w:p w:rsidR="00791B70" w:rsidRPr="0022103F" w:rsidRDefault="00791B70" w:rsidP="001B7F76">
      <w:pPr>
        <w:pStyle w:val="a7"/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22103F">
        <w:t>условия для развития двигательной активности детей (спортивные уголки);</w:t>
      </w:r>
    </w:p>
    <w:p w:rsidR="00791B70" w:rsidRPr="0022103F" w:rsidRDefault="00791B70" w:rsidP="001B7F76">
      <w:pPr>
        <w:pStyle w:val="a7"/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22103F">
        <w:t>условия для коррекционной работы в группе компенсирующего вида (коррекцио</w:t>
      </w:r>
      <w:r w:rsidRPr="0022103F">
        <w:t>н</w:t>
      </w:r>
      <w:r w:rsidRPr="0022103F">
        <w:t>ные уголки в группах, содержащие игры и пособия по всем разделам коррекцио</w:t>
      </w:r>
      <w:r w:rsidRPr="0022103F">
        <w:t>н</w:t>
      </w:r>
      <w:r w:rsidRPr="0022103F">
        <w:t>ной работы с детьми, имеющими нарушения речи);</w:t>
      </w:r>
    </w:p>
    <w:p w:rsidR="00791B70" w:rsidRPr="0022103F" w:rsidRDefault="00791B70" w:rsidP="001B7F76">
      <w:pPr>
        <w:pStyle w:val="a7"/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22103F">
        <w:t>условия для развития детского творчества (уголки изобразительной и конструкти</w:t>
      </w:r>
      <w:r w:rsidRPr="0022103F">
        <w:t>в</w:t>
      </w:r>
      <w:r w:rsidRPr="0022103F">
        <w:t>ной, театрализованной и музыкальной деятельности детей);</w:t>
      </w:r>
    </w:p>
    <w:p w:rsidR="00791B70" w:rsidRPr="0022103F" w:rsidRDefault="00791B70" w:rsidP="001B7F76">
      <w:pPr>
        <w:pStyle w:val="a7"/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22103F">
        <w:t>условия для воспитания экологической культуры (природные уголки и уголки де</w:t>
      </w:r>
      <w:r w:rsidRPr="0022103F">
        <w:t>т</w:t>
      </w:r>
      <w:r w:rsidRPr="0022103F">
        <w:t>ского экспериментирования);</w:t>
      </w:r>
    </w:p>
    <w:p w:rsidR="00791B70" w:rsidRPr="0022103F" w:rsidRDefault="00791B70" w:rsidP="001B7F76">
      <w:pPr>
        <w:pStyle w:val="a7"/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22103F">
        <w:t>условия для развития познавательной активности и речи (пособия и материалы).</w:t>
      </w:r>
    </w:p>
    <w:p w:rsidR="00791B70" w:rsidRPr="0022103F" w:rsidRDefault="00791B70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Среда отражает ценности, на которых строится программа воспитания, способствовать их принятию и раскрытию ребенком.</w:t>
      </w:r>
    </w:p>
    <w:p w:rsidR="00791B70" w:rsidRPr="0022103F" w:rsidRDefault="00791B70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 xml:space="preserve">Среда включает знаки и символы государства, региона, города и организации. </w:t>
      </w:r>
    </w:p>
    <w:p w:rsidR="00791B70" w:rsidRPr="0022103F" w:rsidRDefault="00791B70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Pr="0022103F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221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03F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22103F">
        <w:rPr>
          <w:rFonts w:ascii="Times New Roman" w:hAnsi="Times New Roman" w:cs="Times New Roman"/>
          <w:sz w:val="24"/>
          <w:szCs w:val="24"/>
        </w:rPr>
        <w:t xml:space="preserve"> и безопасной.</w:t>
      </w:r>
    </w:p>
    <w:p w:rsidR="00791B70" w:rsidRPr="0022103F" w:rsidRDefault="00791B70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 совместной деятельности.</w:t>
      </w:r>
    </w:p>
    <w:p w:rsidR="00791B70" w:rsidRPr="0022103F" w:rsidRDefault="00791B70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 общения с семьей.</w:t>
      </w:r>
    </w:p>
    <w:p w:rsidR="00791B70" w:rsidRPr="0022103F" w:rsidRDefault="00791B70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 развития, экспериментиров</w:t>
      </w:r>
      <w:r w:rsidRPr="0022103F">
        <w:rPr>
          <w:rFonts w:ascii="Times New Roman" w:hAnsi="Times New Roman" w:cs="Times New Roman"/>
          <w:sz w:val="24"/>
          <w:szCs w:val="24"/>
        </w:rPr>
        <w:t>а</w:t>
      </w:r>
      <w:r w:rsidRPr="0022103F">
        <w:rPr>
          <w:rFonts w:ascii="Times New Roman" w:hAnsi="Times New Roman" w:cs="Times New Roman"/>
          <w:sz w:val="24"/>
          <w:szCs w:val="24"/>
        </w:rPr>
        <w:t>ния, освоения новых технологий, раскрывает красоту знаний, необходимость научного познания, формирует научную картину мира.</w:t>
      </w:r>
    </w:p>
    <w:p w:rsidR="00791B70" w:rsidRPr="0022103F" w:rsidRDefault="00791B70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 отражает це</w:t>
      </w:r>
      <w:r w:rsidRPr="0022103F">
        <w:rPr>
          <w:rFonts w:ascii="Times New Roman" w:hAnsi="Times New Roman" w:cs="Times New Roman"/>
          <w:sz w:val="24"/>
          <w:szCs w:val="24"/>
        </w:rPr>
        <w:t>н</w:t>
      </w:r>
      <w:r w:rsidRPr="0022103F">
        <w:rPr>
          <w:rFonts w:ascii="Times New Roman" w:hAnsi="Times New Roman" w:cs="Times New Roman"/>
          <w:sz w:val="24"/>
          <w:szCs w:val="24"/>
        </w:rPr>
        <w:t>ности труда в жизни человека и государства (портреты членов семей воспитанников, гер</w:t>
      </w:r>
      <w:r w:rsidRPr="0022103F">
        <w:rPr>
          <w:rFonts w:ascii="Times New Roman" w:hAnsi="Times New Roman" w:cs="Times New Roman"/>
          <w:sz w:val="24"/>
          <w:szCs w:val="24"/>
        </w:rPr>
        <w:t>о</w:t>
      </w:r>
      <w:r w:rsidRPr="0022103F">
        <w:rPr>
          <w:rFonts w:ascii="Times New Roman" w:hAnsi="Times New Roman" w:cs="Times New Roman"/>
          <w:sz w:val="24"/>
          <w:szCs w:val="24"/>
        </w:rPr>
        <w:t xml:space="preserve">ев труда, представителей профессий и </w:t>
      </w:r>
      <w:proofErr w:type="spellStart"/>
      <w:proofErr w:type="gramStart"/>
      <w:r w:rsidRPr="0022103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2103F">
        <w:rPr>
          <w:rFonts w:ascii="Times New Roman" w:hAnsi="Times New Roman" w:cs="Times New Roman"/>
          <w:sz w:val="24"/>
          <w:szCs w:val="24"/>
        </w:rPr>
        <w:t xml:space="preserve"> ) Результаты труда ребенка могут быть отраж</w:t>
      </w:r>
      <w:r w:rsidRPr="0022103F">
        <w:rPr>
          <w:rFonts w:ascii="Times New Roman" w:hAnsi="Times New Roman" w:cs="Times New Roman"/>
          <w:sz w:val="24"/>
          <w:szCs w:val="24"/>
        </w:rPr>
        <w:t>е</w:t>
      </w:r>
      <w:r w:rsidRPr="0022103F">
        <w:rPr>
          <w:rFonts w:ascii="Times New Roman" w:hAnsi="Times New Roman" w:cs="Times New Roman"/>
          <w:sz w:val="24"/>
          <w:szCs w:val="24"/>
        </w:rPr>
        <w:t>ны и сохранены в среде.</w:t>
      </w:r>
    </w:p>
    <w:p w:rsidR="00791B70" w:rsidRPr="0022103F" w:rsidRDefault="00791B70" w:rsidP="007C0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791B70" w:rsidRPr="0022103F" w:rsidRDefault="00791B70" w:rsidP="007C0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 России, знако</w:t>
      </w:r>
      <w:r w:rsidRPr="0022103F">
        <w:rPr>
          <w:rFonts w:ascii="Times New Roman" w:hAnsi="Times New Roman" w:cs="Times New Roman"/>
          <w:sz w:val="24"/>
          <w:szCs w:val="24"/>
        </w:rPr>
        <w:t>м</w:t>
      </w:r>
      <w:r w:rsidRPr="0022103F">
        <w:rPr>
          <w:rFonts w:ascii="Times New Roman" w:hAnsi="Times New Roman" w:cs="Times New Roman"/>
          <w:sz w:val="24"/>
          <w:szCs w:val="24"/>
        </w:rPr>
        <w:t>ства с особенностями региональной культурной традиции. Вся среда дошкольной орган</w:t>
      </w:r>
      <w:r w:rsidRPr="0022103F">
        <w:rPr>
          <w:rFonts w:ascii="Times New Roman" w:hAnsi="Times New Roman" w:cs="Times New Roman"/>
          <w:sz w:val="24"/>
          <w:szCs w:val="24"/>
        </w:rPr>
        <w:t>и</w:t>
      </w:r>
      <w:r w:rsidRPr="0022103F">
        <w:rPr>
          <w:rFonts w:ascii="Times New Roman" w:hAnsi="Times New Roman" w:cs="Times New Roman"/>
          <w:sz w:val="24"/>
          <w:szCs w:val="24"/>
        </w:rPr>
        <w:t>зации должна быть гармоничной и эстетически привлекательной.</w:t>
      </w:r>
    </w:p>
    <w:p w:rsidR="00791B70" w:rsidRPr="0022103F" w:rsidRDefault="00791B70" w:rsidP="007C0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При выборе материалов и игрушек для ПП</w:t>
      </w:r>
      <w:proofErr w:type="gramStart"/>
      <w:r w:rsidRPr="0022103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2103F">
        <w:rPr>
          <w:rFonts w:ascii="Times New Roman" w:hAnsi="Times New Roman" w:cs="Times New Roman"/>
          <w:sz w:val="24"/>
          <w:szCs w:val="24"/>
        </w:rPr>
        <w:t xml:space="preserve"> необходимо ориентироваться на пр</w:t>
      </w:r>
      <w:r w:rsidRPr="0022103F">
        <w:rPr>
          <w:rFonts w:ascii="Times New Roman" w:hAnsi="Times New Roman" w:cs="Times New Roman"/>
          <w:sz w:val="24"/>
          <w:szCs w:val="24"/>
        </w:rPr>
        <w:t>о</w:t>
      </w:r>
      <w:r w:rsidRPr="0022103F">
        <w:rPr>
          <w:rFonts w:ascii="Times New Roman" w:hAnsi="Times New Roman" w:cs="Times New Roman"/>
          <w:sz w:val="24"/>
          <w:szCs w:val="24"/>
        </w:rPr>
        <w:t>дукцию отечественных и территориальных производителей. Игрушки, материалы и об</w:t>
      </w:r>
      <w:r w:rsidRPr="0022103F">
        <w:rPr>
          <w:rFonts w:ascii="Times New Roman" w:hAnsi="Times New Roman" w:cs="Times New Roman"/>
          <w:sz w:val="24"/>
          <w:szCs w:val="24"/>
        </w:rPr>
        <w:t>о</w:t>
      </w:r>
      <w:r w:rsidRPr="0022103F">
        <w:rPr>
          <w:rFonts w:ascii="Times New Roman" w:hAnsi="Times New Roman" w:cs="Times New Roman"/>
          <w:sz w:val="24"/>
          <w:szCs w:val="24"/>
        </w:rPr>
        <w:t>рудование должны соответствовать возрастным задачам воспитания детей дошкольного возраста.</w:t>
      </w:r>
    </w:p>
    <w:p w:rsidR="00791B70" w:rsidRPr="0022103F" w:rsidRDefault="00791B70" w:rsidP="007C0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03F">
        <w:rPr>
          <w:rFonts w:ascii="Times New Roman" w:hAnsi="Times New Roman" w:cs="Times New Roman"/>
          <w:sz w:val="24"/>
          <w:szCs w:val="24"/>
        </w:rPr>
        <w:t>Коллектив прилагает усилия, чтобы детский сад представлял для детей среду, в к</w:t>
      </w:r>
      <w:r w:rsidRPr="0022103F">
        <w:rPr>
          <w:rFonts w:ascii="Times New Roman" w:hAnsi="Times New Roman" w:cs="Times New Roman"/>
          <w:sz w:val="24"/>
          <w:szCs w:val="24"/>
        </w:rPr>
        <w:t>о</w:t>
      </w:r>
      <w:r w:rsidRPr="0022103F">
        <w:rPr>
          <w:rFonts w:ascii="Times New Roman" w:hAnsi="Times New Roman" w:cs="Times New Roman"/>
          <w:sz w:val="24"/>
          <w:szCs w:val="24"/>
        </w:rPr>
        <w:t>торой будет возможным приблизить учебно-воспитательные ситуации к реалиям детской жизни, научит ребенка действовать и общаться в ситуациях приближенных к жизни. Во всех возрастных группах имеются центры: патриотического воспитания, в которых нах</w:t>
      </w:r>
      <w:r w:rsidRPr="0022103F">
        <w:rPr>
          <w:rFonts w:ascii="Times New Roman" w:hAnsi="Times New Roman" w:cs="Times New Roman"/>
          <w:sz w:val="24"/>
          <w:szCs w:val="24"/>
        </w:rPr>
        <w:t>о</w:t>
      </w:r>
      <w:r w:rsidRPr="0022103F">
        <w:rPr>
          <w:rFonts w:ascii="Times New Roman" w:hAnsi="Times New Roman" w:cs="Times New Roman"/>
          <w:sz w:val="24"/>
          <w:szCs w:val="24"/>
        </w:rPr>
        <w:t xml:space="preserve">дится материал по ознакомлению с городом, страной, государственной символикой, где </w:t>
      </w:r>
      <w:r w:rsidRPr="0022103F">
        <w:rPr>
          <w:rFonts w:ascii="Times New Roman" w:hAnsi="Times New Roman" w:cs="Times New Roman"/>
          <w:sz w:val="24"/>
          <w:szCs w:val="24"/>
        </w:rPr>
        <w:lastRenderedPageBreak/>
        <w:t>дети в условиях ежедневного свободного доступа могут пополнять знания. Среда включ</w:t>
      </w:r>
      <w:r w:rsidRPr="0022103F">
        <w:rPr>
          <w:rFonts w:ascii="Times New Roman" w:hAnsi="Times New Roman" w:cs="Times New Roman"/>
          <w:sz w:val="24"/>
          <w:szCs w:val="24"/>
        </w:rPr>
        <w:t>а</w:t>
      </w:r>
      <w:r w:rsidRPr="0022103F">
        <w:rPr>
          <w:rFonts w:ascii="Times New Roman" w:hAnsi="Times New Roman" w:cs="Times New Roman"/>
          <w:sz w:val="24"/>
          <w:szCs w:val="24"/>
        </w:rPr>
        <w:t>ет знаки и символы государства, региона, города и организации.</w:t>
      </w:r>
    </w:p>
    <w:p w:rsidR="00254FD1" w:rsidRDefault="00254FD1" w:rsidP="007C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84DF1" w:rsidRDefault="00A949B4" w:rsidP="001B7F76">
      <w:pPr>
        <w:pStyle w:val="a7"/>
        <w:numPr>
          <w:ilvl w:val="1"/>
          <w:numId w:val="17"/>
        </w:numPr>
        <w:spacing w:before="0" w:beforeAutospacing="0" w:after="0" w:afterAutospacing="0"/>
        <w:ind w:left="0" w:firstLine="0"/>
        <w:contextualSpacing/>
        <w:jc w:val="center"/>
        <w:rPr>
          <w:b/>
          <w:bCs/>
          <w:color w:val="181818"/>
        </w:rPr>
      </w:pPr>
      <w:r w:rsidRPr="00784DF1">
        <w:rPr>
          <w:b/>
          <w:bCs/>
          <w:color w:val="181818"/>
        </w:rPr>
        <w:t xml:space="preserve">Кадровое обеспечение воспитательного процесса </w:t>
      </w:r>
      <w:proofErr w:type="gramStart"/>
      <w:r w:rsidR="00784DF1">
        <w:rPr>
          <w:b/>
          <w:bCs/>
          <w:color w:val="181818"/>
        </w:rPr>
        <w:t>в</w:t>
      </w:r>
      <w:proofErr w:type="gramEnd"/>
    </w:p>
    <w:p w:rsidR="00A949B4" w:rsidRPr="00784DF1" w:rsidRDefault="00A949B4" w:rsidP="007C03DB">
      <w:pPr>
        <w:pStyle w:val="a7"/>
        <w:spacing w:before="0" w:beforeAutospacing="0" w:after="0" w:afterAutospacing="0"/>
        <w:contextualSpacing/>
        <w:jc w:val="center"/>
        <w:rPr>
          <w:b/>
          <w:bCs/>
          <w:color w:val="181818"/>
        </w:rPr>
      </w:pPr>
      <w:r w:rsidRPr="00784DF1">
        <w:rPr>
          <w:b/>
          <w:bCs/>
          <w:color w:val="181818"/>
        </w:rPr>
        <w:t>МБДОУ «Детский сад №37»</w:t>
      </w:r>
    </w:p>
    <w:p w:rsidR="00042C8D" w:rsidRDefault="00A949B4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 укомплектовано кадрами, имеющими необходимую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квалификацию для решения задач, определённых основной образовательной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программой дошкольного образовательного учреждения, способными к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инновационной професси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нальной деятельности. Основой для разработки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должностных инструкций, содержащих конкретный перечень должностных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обязанностей работников, с учётом особенностей о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ганизации труда и управления,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а также прав, ответственности и компетентности работн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ков образовательного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учреждения служат квалификационные характеристики, предста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ленные в Едином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квалификационном справочнике должностей руководителей, специал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стов и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служащих (раздел «Квалификационные характеристики должностей работников</w:t>
      </w:r>
      <w:r w:rsidRPr="00A949B4">
        <w:rPr>
          <w:color w:val="000000"/>
        </w:rPr>
        <w:br/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образования»).</w:t>
      </w:r>
    </w:p>
    <w:p w:rsidR="00042C8D" w:rsidRDefault="00A949B4" w:rsidP="007C0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В целях эффективной реализации Программы созданы условия для: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профессионального развития педагогических и руководящих работников, в том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числе их дополнительного профессионального образования (районные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методические объедин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ния, семинары, научно-практическая конференция, курсы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квалификации)</w:t>
      </w:r>
    </w:p>
    <w:p w:rsidR="00042C8D" w:rsidRDefault="00A949B4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консультативной поддержки педагогических работников по вопросам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образования и охраны здоровья детей;</w:t>
      </w:r>
    </w:p>
    <w:p w:rsidR="00A949B4" w:rsidRDefault="00A949B4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proofErr w:type="gramStart"/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организационно-методическое сопровождение процесса реализации Программы,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дагогический совет, семинар, семинар-практикум, неделя педагогического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мастерства, «Школа молодого воспитателя» по повышению профессионального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мастерства начина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щих педагогов, «Творческая группа» в состав, которой вошли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опытные, инициативные и целеустремленные педагоги детского сада, наставничество.</w:t>
      </w:r>
      <w:proofErr w:type="gramEnd"/>
    </w:p>
    <w:p w:rsidR="001705D4" w:rsidRDefault="001705D4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B4" w:rsidRPr="00784DF1" w:rsidRDefault="00784DF1" w:rsidP="001B7F76">
      <w:pPr>
        <w:pStyle w:val="a7"/>
        <w:numPr>
          <w:ilvl w:val="1"/>
          <w:numId w:val="17"/>
        </w:numPr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A949B4" w:rsidRPr="00784DF1">
        <w:rPr>
          <w:b/>
          <w:color w:val="000000"/>
        </w:rPr>
        <w:t>Нормативно-методическое обеспечение реализации Программы воспитания</w:t>
      </w:r>
    </w:p>
    <w:p w:rsidR="00042C8D" w:rsidRDefault="00A949B4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Содержание нормативно-правового обеспечения как вида ресурсного обеспечения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реал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зации программы воспитания в ДОУ включает:</w:t>
      </w:r>
    </w:p>
    <w:p w:rsidR="00042C8D" w:rsidRDefault="00A949B4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31 июля 2020 г. № 304-ФЗ “О внесении изменений в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Федерал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ный закон «Об образовании в Российской Федерации» по вопросам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воспитания обуча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щихся”.</w:t>
      </w:r>
    </w:p>
    <w:p w:rsidR="00042C8D" w:rsidRDefault="00A949B4" w:rsidP="007C0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дошкольного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образования, приказ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№1155 от 17.10.2013г, (ФГОС ДО).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2C8D" w:rsidRDefault="00A949B4" w:rsidP="00170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Основные локальные акты:</w:t>
      </w:r>
    </w:p>
    <w:p w:rsidR="00042C8D" w:rsidRDefault="00A949B4" w:rsidP="00170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программа</w:t>
      </w:r>
    </w:p>
    <w:p w:rsidR="00042C8D" w:rsidRDefault="00A949B4" w:rsidP="00170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План работы на учебный год</w:t>
      </w:r>
    </w:p>
    <w:p w:rsidR="00042C8D" w:rsidRDefault="00A949B4" w:rsidP="00170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график;</w:t>
      </w:r>
    </w:p>
    <w:p w:rsidR="00042C8D" w:rsidRDefault="00A949B4" w:rsidP="00170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Рабочая программа воспитания в ДОУ;</w:t>
      </w:r>
    </w:p>
    <w:p w:rsidR="00042C8D" w:rsidRDefault="00A949B4" w:rsidP="001705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Рабочие программы воспитания педагогов групп, как часть основной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программы (далее – ООП </w:t>
      </w:r>
      <w:proofErr w:type="gram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949B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Должностные инструкции специалистов, отвечающих за организацию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воспитательной деятельности в ДОУ;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- Документы, регламентирующие воспитательную деятельность в ДОУ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(штатное ра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писание, обеспечивающее кадровый состав, реализующий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Воспитательную деятельность в ДОУ)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методическими материалами и средствами обучения для реализации</w:t>
      </w:r>
      <w:r w:rsidR="00042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042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1. Образовательная программа дошкольного образования в соответствии с ФГОС ДО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полнительные общеразвивающие программы по следующим направленностям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социально-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личностное</w:t>
      </w:r>
      <w:proofErr w:type="gramEnd"/>
      <w:r w:rsidRPr="00A949B4">
        <w:rPr>
          <w:rFonts w:ascii="Times New Roman" w:hAnsi="Times New Roman" w:cs="Times New Roman"/>
          <w:color w:val="000000"/>
          <w:sz w:val="24"/>
          <w:szCs w:val="24"/>
        </w:rPr>
        <w:t>, художественно-эстетическое, эколого-биологическое,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физкультурно-спортивное: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2. Формирование основ безопасности у дошкольников. Белая К.Ю. – М.: Мозаика-Синтез,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2014.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3. «Зеленый огонёк здоровья» программа оздоровления дошкольников.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Картушина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М.Ю.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– М.: ТЦ «Сфера», 2009.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4. «Юный эколог». Николаева С.Н. – М.: «Мозаика-Синтез», 2010.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5. «С чего начинается Родина?». Патриотическое воспитание дошкольников.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Кондрыки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Л.А. – М.: ТЦ «Сфера», 2005.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6. «Приобщение детей к истокам народной культуры». Князева О.А.,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Н.А. –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gram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A949B4">
        <w:rPr>
          <w:rFonts w:ascii="Times New Roman" w:hAnsi="Times New Roman" w:cs="Times New Roman"/>
          <w:color w:val="000000"/>
          <w:sz w:val="24"/>
          <w:szCs w:val="24"/>
        </w:rPr>
        <w:t>Детство-Пресс, 2004.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7. Программа развития речи детей дошкольников. О.С. Ушакова. – М.: ТЦ «Сфера», 2009.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8. Программа художественного воспитания, обучения и развития детей 2-7 лет «Цветные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ладошки». Лыкова И.А. – М: «Карапуз-дидактика», 2007.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9. Нравственно-трудовое воспитание ребёнка-дошкольника. Пособие для педагогов.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Куц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кова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Л.В.– М.: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 изд. центр ВЛАДОС, 2004.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10. Интегрированный подход к изучению искусства в ДОУ. Комарова Т.С., Штанько И.В.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– М.: ТЦ «Сфера», 2007.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11. Игровая образовательная деятельность дошкольников.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Деркунская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В.А.,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Ошкина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– М.: Центр педагогического образования, 2013.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12. «Воспитание экологической культуры в дошкольном детстве»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С.Н.Николаева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 – М.: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Мозаика-Синтез, 2004.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13. «Методика экологического воспитания в детском саду»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С.Н.Николаева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 – М.: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Моза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ка-Синтез, 2001.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14. «Экологические занятия с детьми 5-6 лет; 6-7 лет» Бондаренко Т.М. – Воронеж: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тель, 2007г.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15. «Экологические праздники для детей» А.П.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Молодова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 – Москва, ЦГЛ, 2003г.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16. «Экологические наблюдения и эксперименты в детском саду»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А.И.Иванова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 – М: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Сф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ра, 2009.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17. «Организация экспериментальной деятельности дошкольников»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А.И.Иванова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 – М: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Сфера, 2010.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18. «Фольклорно-экологические занятия с детьми старшего дошкольного возраста»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Г.А.Лапшина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 – Волгоград: Учитель, 2008.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19. «Экологическое воспитание в детском саду. Программа и методические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рекоменд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ции» О.А.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Соломенникова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 – М.: Мозаика-Синтез, 2007.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20. «Природа и художник»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Т.А.Копцева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, Программа по изобразительному искусству. –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М.: Сфера, 2001.</w:t>
      </w:r>
    </w:p>
    <w:p w:rsidR="001705D4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педагогов специалистов</w:t>
      </w:r>
      <w:r w:rsidR="00170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Педагог-психолог: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1. Программа «Удивляюсь, злюсь, боюсь, хвастаюсь и радуюсь» С.В. Крюкова. — М.: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незис, 2002.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2. Программа «Здравствуй, Я сам!» С.В. Крюкова. — М.: Генезис, 2002.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3. «Цветик –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семицветик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» - Н.Ю.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Куражева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, Н.В.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Вараева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Музыкальный руководитель: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1. Программа комплексного изучения музыкального фольклора «Горенка»,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Хазова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М.В. –</w:t>
      </w:r>
    </w:p>
    <w:p w:rsidR="00042C8D" w:rsidRDefault="00042C8D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М.: Мозаика-Синтез, 2001.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2. Программа «Музыкальные шедевры»,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Радынова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О.П. – М.: «Гно</w:t>
      </w:r>
      <w:proofErr w:type="gram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Пресс», 1999.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3. Программа «Приобщение детей к истокам народной культуры», Князева О.А.,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Махан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Н.А. – </w:t>
      </w:r>
      <w:proofErr w:type="gram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С-ПБ</w:t>
      </w:r>
      <w:proofErr w:type="gram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.: Детство-Пресс, 2004.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4. Программа «Топ-хлоп, малыши» Буренина А.И.,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Сауко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Т.Н. – </w:t>
      </w:r>
      <w:proofErr w:type="gram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С-Пб</w:t>
      </w:r>
      <w:proofErr w:type="gram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., 2001.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5. «Добрый мир». Православная культура для малышей. Л.Л. Шевченко. Методическое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пособие. – М.: Центр поддержки культурно-исторических традиций Отечества, 2012.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Учитель-логопед, учитель-дефектолог: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Программа обучения и воспитания детей с ФФН речи, Филичева Т.Б., Чиркина Г.В.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5D4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Сборник программ ДОУ компенсирующего вида для детей с нарушениями речи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«Корре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ция нарушения речи» 3-е издание. – М: «Просвещение», 2010.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Программа коррекционно-развивающей работы в логопедической группе детского сада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с общим недоразвитием речи (с 4 до 7 лет),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Н.В. – </w:t>
      </w:r>
      <w:proofErr w:type="gram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С-Пб</w:t>
      </w:r>
      <w:proofErr w:type="gramEnd"/>
      <w:r w:rsidRPr="00A949B4">
        <w:rPr>
          <w:rFonts w:ascii="Times New Roman" w:hAnsi="Times New Roman" w:cs="Times New Roman"/>
          <w:color w:val="000000"/>
          <w:sz w:val="24"/>
          <w:szCs w:val="24"/>
        </w:rPr>
        <w:t>: Детство-Пресс,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2007.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«Учим говорить правильно. Система коррекции ОНР у детей 5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.», Ткаченко Т.А. –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М.: «ГНОМ и Д», 2003.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«Учим говорить правильно. Система коррекции ОНР у детей 6 лет», Ткаченко Т.А. –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М.: «ГНОМ и Д», 2003.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«Обследование речи дошкольников с ЗПР», Коненкова И.Д. – М.: «ГНОМ и Д», 2009.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Инструктор по физической культуре: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1. «Физкультурно-оздоровительная работа с детьми в ДОУ»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Т.М.Бондаренко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="00170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Воронеж: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Учитель, 2012.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2. «Физическая культура - дошкольникам»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Л.Д.Глазырина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,. 2000.</w:t>
      </w:r>
    </w:p>
    <w:p w:rsidR="00042C8D" w:rsidRDefault="00A949B4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3. «Физкультурные праздники в детском саду» В.Н. </w:t>
      </w:r>
      <w:proofErr w:type="spellStart"/>
      <w:r w:rsidRPr="00A949B4">
        <w:rPr>
          <w:rFonts w:ascii="Times New Roman" w:hAnsi="Times New Roman" w:cs="Times New Roman"/>
          <w:color w:val="000000"/>
          <w:sz w:val="24"/>
          <w:szCs w:val="24"/>
        </w:rPr>
        <w:t>Шебеко</w:t>
      </w:r>
      <w:proofErr w:type="spellEnd"/>
      <w:r w:rsidRPr="00A949B4">
        <w:rPr>
          <w:rFonts w:ascii="Times New Roman" w:hAnsi="Times New Roman" w:cs="Times New Roman"/>
          <w:color w:val="000000"/>
          <w:sz w:val="24"/>
          <w:szCs w:val="24"/>
        </w:rPr>
        <w:t>, Н.Н. Ермак. – М: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Просвещ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ние, 2001.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9B4" w:rsidRDefault="00042C8D" w:rsidP="00784D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949B4"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 и игровые упражнения для детей 5-7 лет. Л.И. </w:t>
      </w:r>
      <w:proofErr w:type="spellStart"/>
      <w:r w:rsidR="00A949B4" w:rsidRPr="00A949B4">
        <w:rPr>
          <w:rFonts w:ascii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="00A949B4"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. – М: </w:t>
      </w:r>
      <w:proofErr w:type="spellStart"/>
      <w:r w:rsidR="00A949B4" w:rsidRPr="00A949B4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="00A949B4" w:rsidRPr="00A949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49B4" w:rsidRPr="00A949B4">
        <w:rPr>
          <w:rFonts w:ascii="Times New Roman" w:hAnsi="Times New Roman" w:cs="Times New Roman"/>
          <w:color w:val="000000"/>
          <w:sz w:val="24"/>
          <w:szCs w:val="24"/>
        </w:rPr>
        <w:t>дос</w:t>
      </w:r>
      <w:proofErr w:type="spellEnd"/>
      <w:r w:rsidR="00A949B4" w:rsidRPr="00A949B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9B4" w:rsidRPr="00A949B4">
        <w:rPr>
          <w:rFonts w:ascii="Times New Roman" w:hAnsi="Times New Roman" w:cs="Times New Roman"/>
          <w:color w:val="000000"/>
          <w:sz w:val="24"/>
          <w:szCs w:val="24"/>
        </w:rPr>
        <w:t>2002 г.</w:t>
      </w:r>
    </w:p>
    <w:p w:rsidR="00784DF1" w:rsidRDefault="00784DF1" w:rsidP="00A949B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9B4" w:rsidRPr="00784DF1" w:rsidRDefault="00784DF1" w:rsidP="001B7F76">
      <w:pPr>
        <w:pStyle w:val="a7"/>
        <w:numPr>
          <w:ilvl w:val="1"/>
          <w:numId w:val="17"/>
        </w:numPr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A949B4" w:rsidRPr="00784DF1">
        <w:rPr>
          <w:b/>
          <w:color w:val="000000"/>
        </w:rPr>
        <w:t>Требования к работе с особыми категориями детей</w:t>
      </w:r>
    </w:p>
    <w:p w:rsidR="00042C8D" w:rsidRDefault="00A949B4" w:rsidP="00A2430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Основными условиями реализации Программы воспитания для детей с ОВЗ в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DF1">
        <w:rPr>
          <w:rFonts w:ascii="Times New Roman" w:hAnsi="Times New Roman" w:cs="Times New Roman"/>
          <w:color w:val="000000"/>
          <w:sz w:val="24"/>
          <w:szCs w:val="24"/>
        </w:rPr>
        <w:t>МБДОУ «Детский сад №37»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042C8D" w:rsidRDefault="00A949B4" w:rsidP="00A243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полноценное проживание ребенком всех этапов детства (младенческого, раннего и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возраста), обогащение (амплификация) детского развития;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построение воспитательной деятельности с учетом индивидуальных особенностей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каждого ребенка, при котором сам ребенок становится активным субъектом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воспитания;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содействие и сотрудничество детей и взрослых, признание ребенка полноценным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участником (субъектом) образовательных отношений;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формирование и поддержка инициативы детей в различных видах детской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деятельн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сти; - активное привлечение ближайшего социального окружения к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воспитанию ребенка.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Задачами воспитания детей с ОВЗ являются: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личности детей, развитие их социальных,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нравстве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ных, эстетических, интеллектуальных, физических качеств,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инициативности, самосто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тельности и ответственности;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формирование доброжелательного отношения к детям с ОВЗ и их семьям со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стороны всех участников образовательных отношений;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семье ребенка с особенностями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 развитии и содействие повышению уровня педагогической компетентности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родителей;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детей с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окружающими в целях их успешной адаптации и интеграции в общество;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расширение у детей с различными нарушениями развития знаний и представлений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об окружающем мире;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 их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эм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ционального благополучия;</w:t>
      </w:r>
    </w:p>
    <w:p w:rsidR="000A3279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объединение обучения и воспитания в целостный образовательный процесс на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основе духовно-нравственных и социокультурных ценностей и принятых в</w:t>
      </w:r>
      <w:r w:rsidR="00042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обществе правил и норм поведения в интересах человека, семьи, общества.</w:t>
      </w:r>
    </w:p>
    <w:p w:rsidR="00042C8D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Times New Roman" w:hAnsi="Times New Roman" w:cs="Times New Roman"/>
          <w:color w:val="000000"/>
          <w:sz w:val="24"/>
          <w:szCs w:val="24"/>
        </w:rPr>
        <w:t>Принципы инклюзивного образования</w:t>
      </w:r>
      <w:r w:rsidR="000A32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3279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lastRenderedPageBreak/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Ценность человека не зависит от его способностей и достижений;</w:t>
      </w:r>
    </w:p>
    <w:p w:rsidR="000A3279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Каждый человек способен чувствовать и думать;</w:t>
      </w:r>
    </w:p>
    <w:p w:rsidR="000A3279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Каждый человек имеет право на общение и на то, чтобы быть услышанным;</w:t>
      </w:r>
    </w:p>
    <w:p w:rsidR="000A3279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Все люди нуждаются друг в друге;</w:t>
      </w:r>
    </w:p>
    <w:p w:rsidR="000A3279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Подлинное образование может осуществляться только в контексте реальных</w:t>
      </w:r>
      <w:r w:rsidR="000A3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взаим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отношений;</w:t>
      </w:r>
    </w:p>
    <w:p w:rsidR="000A3279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Все люди нуждаются в поддержке и дружбе ровесников;</w:t>
      </w:r>
    </w:p>
    <w:p w:rsidR="000A3279" w:rsidRDefault="00A949B4" w:rsidP="00784D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Для всех детей достижение прогресса скорее может быть в том, что они могут</w:t>
      </w:r>
      <w:r w:rsidR="000A32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делать, чем в том, что не могут;</w:t>
      </w:r>
    </w:p>
    <w:p w:rsidR="00A949B4" w:rsidRPr="00A21A65" w:rsidRDefault="00A949B4" w:rsidP="00784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949B4">
        <w:rPr>
          <w:rFonts w:ascii="Wingdings" w:hAnsi="Wingdings"/>
          <w:color w:val="000000"/>
          <w:sz w:val="24"/>
          <w:szCs w:val="24"/>
        </w:rPr>
        <w:sym w:font="Wingdings" w:char="F0D8"/>
      </w:r>
      <w:r w:rsidRPr="00A949B4">
        <w:rPr>
          <w:rFonts w:ascii="Wingdings" w:hAnsi="Wingdings"/>
          <w:color w:val="000000"/>
          <w:sz w:val="24"/>
          <w:szCs w:val="24"/>
        </w:rPr>
        <w:t></w:t>
      </w:r>
      <w:r w:rsidRPr="00A949B4">
        <w:rPr>
          <w:rFonts w:ascii="Times New Roman" w:hAnsi="Times New Roman" w:cs="Times New Roman"/>
          <w:color w:val="000000"/>
          <w:sz w:val="24"/>
          <w:szCs w:val="24"/>
        </w:rPr>
        <w:t>Разнообразие усиливает все стороны жизни человека.</w:t>
      </w:r>
    </w:p>
    <w:sectPr w:rsidR="00A949B4" w:rsidRPr="00A21A65" w:rsidSect="00D848CA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82" w:rsidRDefault="00375B82">
      <w:pPr>
        <w:spacing w:after="0" w:line="240" w:lineRule="auto"/>
      </w:pPr>
      <w:r>
        <w:separator/>
      </w:r>
    </w:p>
  </w:endnote>
  <w:endnote w:type="continuationSeparator" w:id="0">
    <w:p w:rsidR="00375B82" w:rsidRDefault="0037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-BoldItalic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853864"/>
      <w:docPartObj>
        <w:docPartGallery w:val="Page Numbers (Bottom of Page)"/>
        <w:docPartUnique/>
      </w:docPartObj>
    </w:sdtPr>
    <w:sdtEndPr/>
    <w:sdtContent>
      <w:p w:rsidR="00B707C9" w:rsidRDefault="00B707C9" w:rsidP="00D848C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5D7">
          <w:rPr>
            <w:noProof/>
          </w:rPr>
          <w:t>35</w:t>
        </w:r>
        <w:r>
          <w:fldChar w:fldCharType="end"/>
        </w:r>
      </w:p>
    </w:sdtContent>
  </w:sdt>
  <w:p w:rsidR="00B707C9" w:rsidRDefault="00B707C9">
    <w:pPr>
      <w:pStyle w:val="ab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82" w:rsidRDefault="00375B82">
      <w:pPr>
        <w:spacing w:after="0" w:line="240" w:lineRule="auto"/>
      </w:pPr>
      <w:r>
        <w:separator/>
      </w:r>
    </w:p>
  </w:footnote>
  <w:footnote w:type="continuationSeparator" w:id="0">
    <w:p w:rsidR="00375B82" w:rsidRDefault="0037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BF3"/>
    <w:multiLevelType w:val="hybridMultilevel"/>
    <w:tmpl w:val="23B42E78"/>
    <w:lvl w:ilvl="0" w:tplc="EC2A8F7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44F84"/>
    <w:multiLevelType w:val="hybridMultilevel"/>
    <w:tmpl w:val="6088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A7199"/>
    <w:multiLevelType w:val="hybridMultilevel"/>
    <w:tmpl w:val="73DC29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3A2209"/>
    <w:multiLevelType w:val="hybridMultilevel"/>
    <w:tmpl w:val="8B56EA7C"/>
    <w:lvl w:ilvl="0" w:tplc="576671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C437E3"/>
    <w:multiLevelType w:val="multilevel"/>
    <w:tmpl w:val="B1628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3575B93"/>
    <w:multiLevelType w:val="hybridMultilevel"/>
    <w:tmpl w:val="B560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E3C59"/>
    <w:multiLevelType w:val="hybridMultilevel"/>
    <w:tmpl w:val="C6CE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F24EC"/>
    <w:multiLevelType w:val="hybridMultilevel"/>
    <w:tmpl w:val="30C42EE6"/>
    <w:lvl w:ilvl="0" w:tplc="EC2A8F7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A55898"/>
    <w:multiLevelType w:val="multilevel"/>
    <w:tmpl w:val="EF30A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5411012"/>
    <w:multiLevelType w:val="hybridMultilevel"/>
    <w:tmpl w:val="84008384"/>
    <w:lvl w:ilvl="0" w:tplc="EC2A8F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1522F3"/>
    <w:multiLevelType w:val="multilevel"/>
    <w:tmpl w:val="0E5637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C2C7B50"/>
    <w:multiLevelType w:val="hybridMultilevel"/>
    <w:tmpl w:val="185A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A7848"/>
    <w:multiLevelType w:val="hybridMultilevel"/>
    <w:tmpl w:val="A404D848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923A7"/>
    <w:multiLevelType w:val="hybridMultilevel"/>
    <w:tmpl w:val="EEA0F00C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824EF"/>
    <w:multiLevelType w:val="hybridMultilevel"/>
    <w:tmpl w:val="2368CBF2"/>
    <w:lvl w:ilvl="0" w:tplc="19DEBFAE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A0CD5"/>
    <w:multiLevelType w:val="hybridMultilevel"/>
    <w:tmpl w:val="31CA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02300"/>
    <w:multiLevelType w:val="hybridMultilevel"/>
    <w:tmpl w:val="82D6C9BC"/>
    <w:lvl w:ilvl="0" w:tplc="9C76F59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7CF5B7B"/>
    <w:multiLevelType w:val="hybridMultilevel"/>
    <w:tmpl w:val="F3CC9B78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562CC"/>
    <w:multiLevelType w:val="multilevel"/>
    <w:tmpl w:val="0636B0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4202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8160FBE"/>
    <w:multiLevelType w:val="hybridMultilevel"/>
    <w:tmpl w:val="24228D86"/>
    <w:lvl w:ilvl="0" w:tplc="EC2A8F7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DB75FA"/>
    <w:multiLevelType w:val="hybridMultilevel"/>
    <w:tmpl w:val="9A1EE878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A83267"/>
    <w:multiLevelType w:val="hybridMultilevel"/>
    <w:tmpl w:val="0E38D7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CB47DD"/>
    <w:multiLevelType w:val="hybridMultilevel"/>
    <w:tmpl w:val="67A82D54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73105B"/>
    <w:multiLevelType w:val="hybridMultilevel"/>
    <w:tmpl w:val="58787A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34735C90"/>
    <w:multiLevelType w:val="hybridMultilevel"/>
    <w:tmpl w:val="95FC560E"/>
    <w:lvl w:ilvl="0" w:tplc="EC2A8F7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A963CC8"/>
    <w:multiLevelType w:val="hybridMultilevel"/>
    <w:tmpl w:val="11425CF4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A1489"/>
    <w:multiLevelType w:val="hybridMultilevel"/>
    <w:tmpl w:val="A6BC187A"/>
    <w:lvl w:ilvl="0" w:tplc="4F48DDE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5625B9"/>
    <w:multiLevelType w:val="hybridMultilevel"/>
    <w:tmpl w:val="BE38E380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F5064"/>
    <w:multiLevelType w:val="hybridMultilevel"/>
    <w:tmpl w:val="888830D8"/>
    <w:lvl w:ilvl="0" w:tplc="EC2A8F7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085A42"/>
    <w:multiLevelType w:val="hybridMultilevel"/>
    <w:tmpl w:val="B54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45DFC"/>
    <w:multiLevelType w:val="hybridMultilevel"/>
    <w:tmpl w:val="A7AE3F46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E0C55"/>
    <w:multiLevelType w:val="hybridMultilevel"/>
    <w:tmpl w:val="E5CA26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C772B49"/>
    <w:multiLevelType w:val="hybridMultilevel"/>
    <w:tmpl w:val="B1327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0A8714E"/>
    <w:multiLevelType w:val="hybridMultilevel"/>
    <w:tmpl w:val="9CDA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B11A14"/>
    <w:multiLevelType w:val="multilevel"/>
    <w:tmpl w:val="9AE25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3F639F7"/>
    <w:multiLevelType w:val="hybridMultilevel"/>
    <w:tmpl w:val="D6309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92281E"/>
    <w:multiLevelType w:val="multilevel"/>
    <w:tmpl w:val="A8425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6067187B"/>
    <w:multiLevelType w:val="hybridMultilevel"/>
    <w:tmpl w:val="3FE48060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C0308"/>
    <w:multiLevelType w:val="multilevel"/>
    <w:tmpl w:val="FE66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E30F67"/>
    <w:multiLevelType w:val="hybridMultilevel"/>
    <w:tmpl w:val="D26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36D44"/>
    <w:multiLevelType w:val="hybridMultilevel"/>
    <w:tmpl w:val="22B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06EB8"/>
    <w:multiLevelType w:val="hybridMultilevel"/>
    <w:tmpl w:val="B2E0AC18"/>
    <w:lvl w:ilvl="0" w:tplc="F510ED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E2790"/>
    <w:multiLevelType w:val="hybridMultilevel"/>
    <w:tmpl w:val="CF2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40D04"/>
    <w:multiLevelType w:val="hybridMultilevel"/>
    <w:tmpl w:val="11567E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2054DC"/>
    <w:multiLevelType w:val="hybridMultilevel"/>
    <w:tmpl w:val="83469D84"/>
    <w:lvl w:ilvl="0" w:tplc="EC2A8F7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C70581E"/>
    <w:multiLevelType w:val="hybridMultilevel"/>
    <w:tmpl w:val="9E4691F4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3C3EE8"/>
    <w:multiLevelType w:val="hybridMultilevel"/>
    <w:tmpl w:val="29146C5C"/>
    <w:lvl w:ilvl="0" w:tplc="4F48DDE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CF2020"/>
    <w:multiLevelType w:val="hybridMultilevel"/>
    <w:tmpl w:val="105E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E42742"/>
    <w:multiLevelType w:val="hybridMultilevel"/>
    <w:tmpl w:val="B364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612736"/>
    <w:multiLevelType w:val="hybridMultilevel"/>
    <w:tmpl w:val="1730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DE1CB0"/>
    <w:multiLevelType w:val="hybridMultilevel"/>
    <w:tmpl w:val="775A52A6"/>
    <w:lvl w:ilvl="0" w:tplc="EC2A8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6008C6"/>
    <w:multiLevelType w:val="hybridMultilevel"/>
    <w:tmpl w:val="0B2257E2"/>
    <w:lvl w:ilvl="0" w:tplc="F510ED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1A4CCB"/>
    <w:multiLevelType w:val="hybridMultilevel"/>
    <w:tmpl w:val="B3EA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7912C8"/>
    <w:multiLevelType w:val="hybridMultilevel"/>
    <w:tmpl w:val="662C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3"/>
  </w:num>
  <w:num w:numId="4">
    <w:abstractNumId w:val="16"/>
  </w:num>
  <w:num w:numId="5">
    <w:abstractNumId w:val="21"/>
  </w:num>
  <w:num w:numId="6">
    <w:abstractNumId w:val="41"/>
  </w:num>
  <w:num w:numId="7">
    <w:abstractNumId w:val="51"/>
  </w:num>
  <w:num w:numId="8">
    <w:abstractNumId w:val="15"/>
  </w:num>
  <w:num w:numId="9">
    <w:abstractNumId w:val="47"/>
  </w:num>
  <w:num w:numId="10">
    <w:abstractNumId w:val="48"/>
  </w:num>
  <w:num w:numId="11">
    <w:abstractNumId w:val="42"/>
  </w:num>
  <w:num w:numId="12">
    <w:abstractNumId w:val="4"/>
  </w:num>
  <w:num w:numId="13">
    <w:abstractNumId w:val="40"/>
  </w:num>
  <w:num w:numId="14">
    <w:abstractNumId w:val="14"/>
  </w:num>
  <w:num w:numId="15">
    <w:abstractNumId w:val="18"/>
  </w:num>
  <w:num w:numId="16">
    <w:abstractNumId w:val="5"/>
  </w:num>
  <w:num w:numId="17">
    <w:abstractNumId w:val="8"/>
  </w:num>
  <w:num w:numId="18">
    <w:abstractNumId w:val="39"/>
  </w:num>
  <w:num w:numId="19">
    <w:abstractNumId w:val="33"/>
  </w:num>
  <w:num w:numId="20">
    <w:abstractNumId w:val="29"/>
  </w:num>
  <w:num w:numId="21">
    <w:abstractNumId w:val="11"/>
  </w:num>
  <w:num w:numId="22">
    <w:abstractNumId w:val="53"/>
  </w:num>
  <w:num w:numId="23">
    <w:abstractNumId w:val="9"/>
  </w:num>
  <w:num w:numId="24">
    <w:abstractNumId w:val="24"/>
  </w:num>
  <w:num w:numId="25">
    <w:abstractNumId w:val="28"/>
  </w:num>
  <w:num w:numId="26">
    <w:abstractNumId w:val="19"/>
  </w:num>
  <w:num w:numId="27">
    <w:abstractNumId w:val="44"/>
  </w:num>
  <w:num w:numId="28">
    <w:abstractNumId w:val="50"/>
  </w:num>
  <w:num w:numId="29">
    <w:abstractNumId w:val="26"/>
  </w:num>
  <w:num w:numId="30">
    <w:abstractNumId w:val="46"/>
  </w:num>
  <w:num w:numId="31">
    <w:abstractNumId w:val="25"/>
  </w:num>
  <w:num w:numId="32">
    <w:abstractNumId w:val="20"/>
  </w:num>
  <w:num w:numId="33">
    <w:abstractNumId w:val="27"/>
  </w:num>
  <w:num w:numId="34">
    <w:abstractNumId w:val="22"/>
  </w:num>
  <w:num w:numId="35">
    <w:abstractNumId w:val="12"/>
  </w:num>
  <w:num w:numId="36">
    <w:abstractNumId w:val="37"/>
  </w:num>
  <w:num w:numId="37">
    <w:abstractNumId w:val="45"/>
  </w:num>
  <w:num w:numId="38">
    <w:abstractNumId w:val="30"/>
  </w:num>
  <w:num w:numId="39">
    <w:abstractNumId w:val="17"/>
  </w:num>
  <w:num w:numId="40">
    <w:abstractNumId w:val="13"/>
  </w:num>
  <w:num w:numId="41">
    <w:abstractNumId w:val="43"/>
  </w:num>
  <w:num w:numId="42">
    <w:abstractNumId w:val="2"/>
  </w:num>
  <w:num w:numId="43">
    <w:abstractNumId w:val="35"/>
  </w:num>
  <w:num w:numId="44">
    <w:abstractNumId w:val="23"/>
  </w:num>
  <w:num w:numId="45">
    <w:abstractNumId w:val="52"/>
  </w:num>
  <w:num w:numId="46">
    <w:abstractNumId w:val="32"/>
  </w:num>
  <w:num w:numId="47">
    <w:abstractNumId w:val="1"/>
  </w:num>
  <w:num w:numId="48">
    <w:abstractNumId w:val="6"/>
  </w:num>
  <w:num w:numId="49">
    <w:abstractNumId w:val="10"/>
  </w:num>
  <w:num w:numId="50">
    <w:abstractNumId w:val="7"/>
  </w:num>
  <w:num w:numId="51">
    <w:abstractNumId w:val="49"/>
  </w:num>
  <w:num w:numId="52">
    <w:abstractNumId w:val="0"/>
  </w:num>
  <w:num w:numId="53">
    <w:abstractNumId w:val="34"/>
  </w:num>
  <w:num w:numId="54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A8"/>
    <w:rsid w:val="0000109B"/>
    <w:rsid w:val="00026D1E"/>
    <w:rsid w:val="00041354"/>
    <w:rsid w:val="00042C8D"/>
    <w:rsid w:val="00051023"/>
    <w:rsid w:val="00051CA0"/>
    <w:rsid w:val="00060CE4"/>
    <w:rsid w:val="0007092C"/>
    <w:rsid w:val="00080949"/>
    <w:rsid w:val="0008577C"/>
    <w:rsid w:val="000A3279"/>
    <w:rsid w:val="000D05D7"/>
    <w:rsid w:val="000E185B"/>
    <w:rsid w:val="000E29C2"/>
    <w:rsid w:val="00120B73"/>
    <w:rsid w:val="0012409A"/>
    <w:rsid w:val="0016429F"/>
    <w:rsid w:val="001705D4"/>
    <w:rsid w:val="00196125"/>
    <w:rsid w:val="001B1C3F"/>
    <w:rsid w:val="001B7F76"/>
    <w:rsid w:val="001F55ED"/>
    <w:rsid w:val="001F6243"/>
    <w:rsid w:val="00200E39"/>
    <w:rsid w:val="0020432A"/>
    <w:rsid w:val="00204F89"/>
    <w:rsid w:val="00216945"/>
    <w:rsid w:val="002203A6"/>
    <w:rsid w:val="0022103F"/>
    <w:rsid w:val="00222B5F"/>
    <w:rsid w:val="0023660A"/>
    <w:rsid w:val="00254FD1"/>
    <w:rsid w:val="00256FF9"/>
    <w:rsid w:val="0025793C"/>
    <w:rsid w:val="002A35B0"/>
    <w:rsid w:val="002C395B"/>
    <w:rsid w:val="002C743E"/>
    <w:rsid w:val="002F0F10"/>
    <w:rsid w:val="002F3308"/>
    <w:rsid w:val="00315C17"/>
    <w:rsid w:val="003463BA"/>
    <w:rsid w:val="0036774D"/>
    <w:rsid w:val="00375B82"/>
    <w:rsid w:val="00385FA2"/>
    <w:rsid w:val="003861BC"/>
    <w:rsid w:val="0039033B"/>
    <w:rsid w:val="003A0483"/>
    <w:rsid w:val="003B48F5"/>
    <w:rsid w:val="003C66A7"/>
    <w:rsid w:val="00400F32"/>
    <w:rsid w:val="0042528E"/>
    <w:rsid w:val="00430186"/>
    <w:rsid w:val="0047418C"/>
    <w:rsid w:val="004845B7"/>
    <w:rsid w:val="00494E6A"/>
    <w:rsid w:val="004F1B94"/>
    <w:rsid w:val="004F5D03"/>
    <w:rsid w:val="00501A75"/>
    <w:rsid w:val="00532851"/>
    <w:rsid w:val="00552767"/>
    <w:rsid w:val="0057462B"/>
    <w:rsid w:val="00597363"/>
    <w:rsid w:val="005A0CFD"/>
    <w:rsid w:val="005A605A"/>
    <w:rsid w:val="005F64AC"/>
    <w:rsid w:val="006019A4"/>
    <w:rsid w:val="00605C83"/>
    <w:rsid w:val="00617C74"/>
    <w:rsid w:val="006319E5"/>
    <w:rsid w:val="00642526"/>
    <w:rsid w:val="00650EF7"/>
    <w:rsid w:val="006E44EB"/>
    <w:rsid w:val="006E7240"/>
    <w:rsid w:val="00723879"/>
    <w:rsid w:val="00752D27"/>
    <w:rsid w:val="00771E7C"/>
    <w:rsid w:val="00783457"/>
    <w:rsid w:val="00783E26"/>
    <w:rsid w:val="00784A40"/>
    <w:rsid w:val="00784DF1"/>
    <w:rsid w:val="00791B70"/>
    <w:rsid w:val="00794B09"/>
    <w:rsid w:val="00797629"/>
    <w:rsid w:val="007B2DF1"/>
    <w:rsid w:val="007B6BCC"/>
    <w:rsid w:val="007C03DB"/>
    <w:rsid w:val="007C7AA1"/>
    <w:rsid w:val="007D704F"/>
    <w:rsid w:val="007E2185"/>
    <w:rsid w:val="007E316A"/>
    <w:rsid w:val="007E5B3B"/>
    <w:rsid w:val="00821073"/>
    <w:rsid w:val="00843621"/>
    <w:rsid w:val="008700F1"/>
    <w:rsid w:val="008864F0"/>
    <w:rsid w:val="008C1FB9"/>
    <w:rsid w:val="008E4CCC"/>
    <w:rsid w:val="008F52B1"/>
    <w:rsid w:val="009258A8"/>
    <w:rsid w:val="009268B4"/>
    <w:rsid w:val="00956DB0"/>
    <w:rsid w:val="00982986"/>
    <w:rsid w:val="009837A8"/>
    <w:rsid w:val="009A1D0C"/>
    <w:rsid w:val="009A6B96"/>
    <w:rsid w:val="009D2935"/>
    <w:rsid w:val="009E52A2"/>
    <w:rsid w:val="00A10517"/>
    <w:rsid w:val="00A1779C"/>
    <w:rsid w:val="00A21A65"/>
    <w:rsid w:val="00A24307"/>
    <w:rsid w:val="00A254C9"/>
    <w:rsid w:val="00A4225E"/>
    <w:rsid w:val="00A47EB7"/>
    <w:rsid w:val="00A5461A"/>
    <w:rsid w:val="00A7669B"/>
    <w:rsid w:val="00A7747B"/>
    <w:rsid w:val="00A949B4"/>
    <w:rsid w:val="00A97D77"/>
    <w:rsid w:val="00AD528E"/>
    <w:rsid w:val="00AF20C0"/>
    <w:rsid w:val="00B00873"/>
    <w:rsid w:val="00B07E8B"/>
    <w:rsid w:val="00B20F2A"/>
    <w:rsid w:val="00B369E4"/>
    <w:rsid w:val="00B60AA1"/>
    <w:rsid w:val="00B66354"/>
    <w:rsid w:val="00B707C9"/>
    <w:rsid w:val="00BB1ED0"/>
    <w:rsid w:val="00BB5DA9"/>
    <w:rsid w:val="00BC5E74"/>
    <w:rsid w:val="00BC7C80"/>
    <w:rsid w:val="00C02EF8"/>
    <w:rsid w:val="00C035F2"/>
    <w:rsid w:val="00C053EA"/>
    <w:rsid w:val="00C3096F"/>
    <w:rsid w:val="00C440F2"/>
    <w:rsid w:val="00C55FDE"/>
    <w:rsid w:val="00CB489E"/>
    <w:rsid w:val="00D16A7C"/>
    <w:rsid w:val="00D34988"/>
    <w:rsid w:val="00D57CE7"/>
    <w:rsid w:val="00D671FE"/>
    <w:rsid w:val="00D72BB5"/>
    <w:rsid w:val="00D848CA"/>
    <w:rsid w:val="00D915C9"/>
    <w:rsid w:val="00DE5834"/>
    <w:rsid w:val="00E13AAC"/>
    <w:rsid w:val="00E14B18"/>
    <w:rsid w:val="00E2644A"/>
    <w:rsid w:val="00E35745"/>
    <w:rsid w:val="00E415DE"/>
    <w:rsid w:val="00E669B2"/>
    <w:rsid w:val="00EA2D7F"/>
    <w:rsid w:val="00ED022B"/>
    <w:rsid w:val="00ED2BE1"/>
    <w:rsid w:val="00ED516C"/>
    <w:rsid w:val="00F00497"/>
    <w:rsid w:val="00F055C4"/>
    <w:rsid w:val="00F1782B"/>
    <w:rsid w:val="00F368C4"/>
    <w:rsid w:val="00F50C05"/>
    <w:rsid w:val="00F64158"/>
    <w:rsid w:val="00F64FED"/>
    <w:rsid w:val="00FE5603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05C83"/>
    <w:pPr>
      <w:widowControl w:val="0"/>
      <w:autoSpaceDE w:val="0"/>
      <w:autoSpaceDN w:val="0"/>
      <w:spacing w:after="0" w:line="240" w:lineRule="auto"/>
      <w:ind w:left="1289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8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37A8"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sid w:val="009837A8"/>
  </w:style>
  <w:style w:type="paragraph" w:styleId="a7">
    <w:name w:val="List Paragraph"/>
    <w:basedOn w:val="a"/>
    <w:uiPriority w:val="1"/>
    <w:qFormat/>
    <w:rsid w:val="0098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98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837A8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98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837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17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17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c">
    <w:name w:val="Основной текст Знак"/>
    <w:basedOn w:val="a0"/>
    <w:link w:val="ab"/>
    <w:uiPriority w:val="1"/>
    <w:rsid w:val="00617C74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0">
    <w:name w:val="Table Paragraph"/>
    <w:basedOn w:val="a"/>
    <w:uiPriority w:val="1"/>
    <w:qFormat/>
    <w:rsid w:val="00617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1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7C74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829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05C83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fontstyle01">
    <w:name w:val="fontstyle01"/>
    <w:basedOn w:val="a0"/>
    <w:rsid w:val="0057462B"/>
    <w:rPr>
      <w:rFonts w:ascii="Times New Roman" w:hAnsi="Times New Roman" w:cs="Times New Roman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57462B"/>
    <w:rPr>
      <w:rFonts w:ascii="Times New Roman" w:hAnsi="Times New Roman" w:cs="Times New Roman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57462B"/>
    <w:rPr>
      <w:rFonts w:ascii="Times New Roman" w:hAnsi="Times New Roman" w:cs="Times New Roman" w:hint="default"/>
      <w:b/>
      <w:bCs/>
      <w:i/>
      <w:iCs/>
      <w:color w:val="242021"/>
      <w:sz w:val="24"/>
      <w:szCs w:val="24"/>
    </w:rPr>
  </w:style>
  <w:style w:type="paragraph" w:customStyle="1" w:styleId="60">
    <w:name w:val="60"/>
    <w:basedOn w:val="a"/>
    <w:rsid w:val="0087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8700F1"/>
  </w:style>
  <w:style w:type="paragraph" w:customStyle="1" w:styleId="21">
    <w:name w:val="21"/>
    <w:basedOn w:val="a"/>
    <w:rsid w:val="0087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105pt">
    <w:name w:val="2arialnarrow105pt"/>
    <w:basedOn w:val="a0"/>
    <w:rsid w:val="008700F1"/>
  </w:style>
  <w:style w:type="character" w:customStyle="1" w:styleId="2arialnarrow85pt0pt">
    <w:name w:val="2arialnarrow85pt0pt"/>
    <w:basedOn w:val="a0"/>
    <w:rsid w:val="008700F1"/>
  </w:style>
  <w:style w:type="character" w:customStyle="1" w:styleId="2arialnarrow85pt">
    <w:name w:val="2arialnarrow85pt"/>
    <w:basedOn w:val="a0"/>
    <w:rsid w:val="008700F1"/>
  </w:style>
  <w:style w:type="character" w:customStyle="1" w:styleId="61">
    <w:name w:val="61"/>
    <w:basedOn w:val="a0"/>
    <w:rsid w:val="008700F1"/>
  </w:style>
  <w:style w:type="character" w:customStyle="1" w:styleId="29pt">
    <w:name w:val="29pt"/>
    <w:basedOn w:val="a0"/>
    <w:rsid w:val="008700F1"/>
  </w:style>
  <w:style w:type="character" w:customStyle="1" w:styleId="2arialnarrow65pt">
    <w:name w:val="2arialnarrow65pt"/>
    <w:basedOn w:val="a0"/>
    <w:rsid w:val="008700F1"/>
  </w:style>
  <w:style w:type="character" w:customStyle="1" w:styleId="6">
    <w:name w:val="6"/>
    <w:basedOn w:val="a0"/>
    <w:rsid w:val="008700F1"/>
  </w:style>
  <w:style w:type="character" w:customStyle="1" w:styleId="275pt0pt">
    <w:name w:val="275pt0pt"/>
    <w:basedOn w:val="a0"/>
    <w:rsid w:val="008700F1"/>
  </w:style>
  <w:style w:type="character" w:customStyle="1" w:styleId="24">
    <w:name w:val="24"/>
    <w:basedOn w:val="a0"/>
    <w:rsid w:val="008700F1"/>
  </w:style>
  <w:style w:type="paragraph" w:customStyle="1" w:styleId="23">
    <w:name w:val="23"/>
    <w:basedOn w:val="a"/>
    <w:rsid w:val="0087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0">
    <w:name w:val="paraattribute10"/>
    <w:basedOn w:val="a"/>
    <w:rsid w:val="0022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basedOn w:val="a0"/>
    <w:rsid w:val="00222B5F"/>
  </w:style>
  <w:style w:type="paragraph" w:customStyle="1" w:styleId="paraattribute16">
    <w:name w:val="paraattribute16"/>
    <w:basedOn w:val="a"/>
    <w:rsid w:val="0022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basedOn w:val="a0"/>
    <w:rsid w:val="00BB5DA9"/>
    <w:rPr>
      <w:rFonts w:ascii="GothamPro-BoldItalic" w:hAnsi="GothamPro-BoldItalic" w:hint="default"/>
      <w:b/>
      <w:bCs/>
      <w:i/>
      <w:iCs/>
      <w:color w:val="BDBEC0"/>
      <w:sz w:val="24"/>
      <w:szCs w:val="24"/>
    </w:rPr>
  </w:style>
  <w:style w:type="character" w:customStyle="1" w:styleId="fontstyle51">
    <w:name w:val="fontstyle51"/>
    <w:basedOn w:val="a0"/>
    <w:rsid w:val="001F55ED"/>
    <w:rPr>
      <w:rFonts w:ascii="GothamPro-BoldItalic" w:hAnsi="GothamPro-BoldItalic" w:hint="default"/>
      <w:b/>
      <w:bCs/>
      <w:i/>
      <w:iCs/>
      <w:color w:val="242021"/>
      <w:sz w:val="30"/>
      <w:szCs w:val="30"/>
    </w:rPr>
  </w:style>
  <w:style w:type="character" w:customStyle="1" w:styleId="fontstyle11">
    <w:name w:val="fontstyle11"/>
    <w:basedOn w:val="a0"/>
    <w:rsid w:val="00A1779C"/>
    <w:rPr>
      <w:rFonts w:ascii="GothamPro" w:hAnsi="GothamPro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57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1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16A7C"/>
  </w:style>
  <w:style w:type="paragraph" w:styleId="af2">
    <w:name w:val="footer"/>
    <w:basedOn w:val="a"/>
    <w:link w:val="af3"/>
    <w:uiPriority w:val="99"/>
    <w:unhideWhenUsed/>
    <w:rsid w:val="00D1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16A7C"/>
  </w:style>
  <w:style w:type="character" w:customStyle="1" w:styleId="fontstyle61">
    <w:name w:val="fontstyle61"/>
    <w:basedOn w:val="a0"/>
    <w:rsid w:val="001F62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05C83"/>
    <w:pPr>
      <w:widowControl w:val="0"/>
      <w:autoSpaceDE w:val="0"/>
      <w:autoSpaceDN w:val="0"/>
      <w:spacing w:after="0" w:line="240" w:lineRule="auto"/>
      <w:ind w:left="1289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8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37A8"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sid w:val="009837A8"/>
  </w:style>
  <w:style w:type="paragraph" w:styleId="a7">
    <w:name w:val="List Paragraph"/>
    <w:basedOn w:val="a"/>
    <w:uiPriority w:val="1"/>
    <w:qFormat/>
    <w:rsid w:val="0098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98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837A8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98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837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17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17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c">
    <w:name w:val="Основной текст Знак"/>
    <w:basedOn w:val="a0"/>
    <w:link w:val="ab"/>
    <w:uiPriority w:val="1"/>
    <w:rsid w:val="00617C74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0">
    <w:name w:val="Table Paragraph"/>
    <w:basedOn w:val="a"/>
    <w:uiPriority w:val="1"/>
    <w:qFormat/>
    <w:rsid w:val="00617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1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7C74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829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05C83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fontstyle01">
    <w:name w:val="fontstyle01"/>
    <w:basedOn w:val="a0"/>
    <w:rsid w:val="0057462B"/>
    <w:rPr>
      <w:rFonts w:ascii="Times New Roman" w:hAnsi="Times New Roman" w:cs="Times New Roman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57462B"/>
    <w:rPr>
      <w:rFonts w:ascii="Times New Roman" w:hAnsi="Times New Roman" w:cs="Times New Roman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57462B"/>
    <w:rPr>
      <w:rFonts w:ascii="Times New Roman" w:hAnsi="Times New Roman" w:cs="Times New Roman" w:hint="default"/>
      <w:b/>
      <w:bCs/>
      <w:i/>
      <w:iCs/>
      <w:color w:val="242021"/>
      <w:sz w:val="24"/>
      <w:szCs w:val="24"/>
    </w:rPr>
  </w:style>
  <w:style w:type="paragraph" w:customStyle="1" w:styleId="60">
    <w:name w:val="60"/>
    <w:basedOn w:val="a"/>
    <w:rsid w:val="0087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8700F1"/>
  </w:style>
  <w:style w:type="paragraph" w:customStyle="1" w:styleId="21">
    <w:name w:val="21"/>
    <w:basedOn w:val="a"/>
    <w:rsid w:val="0087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105pt">
    <w:name w:val="2arialnarrow105pt"/>
    <w:basedOn w:val="a0"/>
    <w:rsid w:val="008700F1"/>
  </w:style>
  <w:style w:type="character" w:customStyle="1" w:styleId="2arialnarrow85pt0pt">
    <w:name w:val="2arialnarrow85pt0pt"/>
    <w:basedOn w:val="a0"/>
    <w:rsid w:val="008700F1"/>
  </w:style>
  <w:style w:type="character" w:customStyle="1" w:styleId="2arialnarrow85pt">
    <w:name w:val="2arialnarrow85pt"/>
    <w:basedOn w:val="a0"/>
    <w:rsid w:val="008700F1"/>
  </w:style>
  <w:style w:type="character" w:customStyle="1" w:styleId="61">
    <w:name w:val="61"/>
    <w:basedOn w:val="a0"/>
    <w:rsid w:val="008700F1"/>
  </w:style>
  <w:style w:type="character" w:customStyle="1" w:styleId="29pt">
    <w:name w:val="29pt"/>
    <w:basedOn w:val="a0"/>
    <w:rsid w:val="008700F1"/>
  </w:style>
  <w:style w:type="character" w:customStyle="1" w:styleId="2arialnarrow65pt">
    <w:name w:val="2arialnarrow65pt"/>
    <w:basedOn w:val="a0"/>
    <w:rsid w:val="008700F1"/>
  </w:style>
  <w:style w:type="character" w:customStyle="1" w:styleId="6">
    <w:name w:val="6"/>
    <w:basedOn w:val="a0"/>
    <w:rsid w:val="008700F1"/>
  </w:style>
  <w:style w:type="character" w:customStyle="1" w:styleId="275pt0pt">
    <w:name w:val="275pt0pt"/>
    <w:basedOn w:val="a0"/>
    <w:rsid w:val="008700F1"/>
  </w:style>
  <w:style w:type="character" w:customStyle="1" w:styleId="24">
    <w:name w:val="24"/>
    <w:basedOn w:val="a0"/>
    <w:rsid w:val="008700F1"/>
  </w:style>
  <w:style w:type="paragraph" w:customStyle="1" w:styleId="23">
    <w:name w:val="23"/>
    <w:basedOn w:val="a"/>
    <w:rsid w:val="0087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0">
    <w:name w:val="paraattribute10"/>
    <w:basedOn w:val="a"/>
    <w:rsid w:val="0022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basedOn w:val="a0"/>
    <w:rsid w:val="00222B5F"/>
  </w:style>
  <w:style w:type="paragraph" w:customStyle="1" w:styleId="paraattribute16">
    <w:name w:val="paraattribute16"/>
    <w:basedOn w:val="a"/>
    <w:rsid w:val="0022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basedOn w:val="a0"/>
    <w:rsid w:val="00BB5DA9"/>
    <w:rPr>
      <w:rFonts w:ascii="GothamPro-BoldItalic" w:hAnsi="GothamPro-BoldItalic" w:hint="default"/>
      <w:b/>
      <w:bCs/>
      <w:i/>
      <w:iCs/>
      <w:color w:val="BDBEC0"/>
      <w:sz w:val="24"/>
      <w:szCs w:val="24"/>
    </w:rPr>
  </w:style>
  <w:style w:type="character" w:customStyle="1" w:styleId="fontstyle51">
    <w:name w:val="fontstyle51"/>
    <w:basedOn w:val="a0"/>
    <w:rsid w:val="001F55ED"/>
    <w:rPr>
      <w:rFonts w:ascii="GothamPro-BoldItalic" w:hAnsi="GothamPro-BoldItalic" w:hint="default"/>
      <w:b/>
      <w:bCs/>
      <w:i/>
      <w:iCs/>
      <w:color w:val="242021"/>
      <w:sz w:val="30"/>
      <w:szCs w:val="30"/>
    </w:rPr>
  </w:style>
  <w:style w:type="character" w:customStyle="1" w:styleId="fontstyle11">
    <w:name w:val="fontstyle11"/>
    <w:basedOn w:val="a0"/>
    <w:rsid w:val="00A1779C"/>
    <w:rPr>
      <w:rFonts w:ascii="GothamPro" w:hAnsi="GothamPro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57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1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16A7C"/>
  </w:style>
  <w:style w:type="paragraph" w:styleId="af2">
    <w:name w:val="footer"/>
    <w:basedOn w:val="a"/>
    <w:link w:val="af3"/>
    <w:uiPriority w:val="99"/>
    <w:unhideWhenUsed/>
    <w:rsid w:val="00D1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16A7C"/>
  </w:style>
  <w:style w:type="character" w:customStyle="1" w:styleId="fontstyle61">
    <w:name w:val="fontstyle61"/>
    <w:basedOn w:val="a0"/>
    <w:rsid w:val="001F62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8196-AD27-40B9-8E05-B23D568F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35</Pages>
  <Words>14763</Words>
  <Characters>84151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2022-09-02T07:50:00Z</cp:lastPrinted>
  <dcterms:created xsi:type="dcterms:W3CDTF">2022-07-14T08:52:00Z</dcterms:created>
  <dcterms:modified xsi:type="dcterms:W3CDTF">2022-09-02T07:51:00Z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