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3A" w:rsidRDefault="007D5C3A" w:rsidP="0083651A">
      <w:pPr>
        <w:spacing w:line="240" w:lineRule="auto"/>
      </w:pPr>
      <w:bookmarkStart w:id="0" w:name="_GoBack"/>
      <w:bookmarkEnd w:id="0"/>
    </w:p>
    <w:p w:rsidR="00FA3717" w:rsidRDefault="00FA3717" w:rsidP="0083651A">
      <w:pPr>
        <w:spacing w:line="240" w:lineRule="auto"/>
      </w:pPr>
    </w:p>
    <w:p w:rsidR="00FA3717" w:rsidRDefault="00FA3717" w:rsidP="0083651A">
      <w:pPr>
        <w:spacing w:line="240" w:lineRule="auto"/>
      </w:pPr>
    </w:p>
    <w:p w:rsidR="00FA3717" w:rsidRDefault="00FA3717" w:rsidP="0083651A">
      <w:pPr>
        <w:spacing w:line="240" w:lineRule="auto"/>
      </w:pPr>
    </w:p>
    <w:p w:rsidR="00FA3717" w:rsidRDefault="00FA3717" w:rsidP="0083651A">
      <w:pPr>
        <w:spacing w:line="240" w:lineRule="auto"/>
      </w:pPr>
    </w:p>
    <w:p w:rsidR="00FA3717" w:rsidRDefault="00FA3717" w:rsidP="0083651A">
      <w:pPr>
        <w:spacing w:line="240" w:lineRule="auto"/>
      </w:pPr>
    </w:p>
    <w:tbl>
      <w:tblPr>
        <w:tblStyle w:val="af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883"/>
      </w:tblGrid>
      <w:tr w:rsidR="004D4D1A" w:rsidRPr="00134079" w:rsidTr="004D4D1A">
        <w:tc>
          <w:tcPr>
            <w:tcW w:w="7393" w:type="dxa"/>
          </w:tcPr>
          <w:p w:rsidR="004D4D1A" w:rsidRDefault="00A90274" w:rsidP="00412D0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Согласовано:</w:t>
            </w:r>
          </w:p>
          <w:p w:rsidR="00A90274" w:rsidRDefault="00A90274" w:rsidP="00412D0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Педагогическим Советом</w:t>
            </w:r>
          </w:p>
          <w:p w:rsidR="00A90274" w:rsidRDefault="00A90274" w:rsidP="00412D0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МБДОУ «</w:t>
            </w:r>
            <w:r w:rsidR="00FA3717">
              <w:rPr>
                <w:rFonts w:ascii="PT Astra Serif" w:hAnsi="PT Astra Serif"/>
                <w:sz w:val="24"/>
                <w:szCs w:val="24"/>
              </w:rPr>
              <w:t>Детский сад № 37»</w:t>
            </w:r>
          </w:p>
          <w:p w:rsidR="00FA3717" w:rsidRDefault="00FA3717" w:rsidP="00412D0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Протокол № _____</w:t>
            </w:r>
          </w:p>
          <w:p w:rsidR="00FA3717" w:rsidRPr="00A90274" w:rsidRDefault="00FA3717" w:rsidP="00412D0B">
            <w:pPr>
              <w:spacing w:line="240" w:lineRule="auto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«____»______________ 2022г.</w:t>
            </w:r>
          </w:p>
        </w:tc>
        <w:tc>
          <w:tcPr>
            <w:tcW w:w="7883" w:type="dxa"/>
          </w:tcPr>
          <w:p w:rsidR="004D4D1A" w:rsidRDefault="00FA3717" w:rsidP="00FA3717">
            <w:pPr>
              <w:spacing w:line="240" w:lineRule="auto"/>
              <w:ind w:left="2246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Утверждаю:</w:t>
            </w:r>
          </w:p>
          <w:p w:rsidR="00FA3717" w:rsidRDefault="00FA3717" w:rsidP="00FA3717">
            <w:pPr>
              <w:spacing w:line="240" w:lineRule="auto"/>
              <w:ind w:left="2246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Заведующий МБДОУ </w:t>
            </w:r>
          </w:p>
          <w:p w:rsidR="00FA3717" w:rsidRDefault="00FA3717" w:rsidP="00FA3717">
            <w:pPr>
              <w:spacing w:line="240" w:lineRule="auto"/>
              <w:ind w:left="2246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«Детский сад № 37»</w:t>
            </w:r>
          </w:p>
          <w:p w:rsidR="00FA3717" w:rsidRDefault="00FA3717" w:rsidP="00FA3717">
            <w:pPr>
              <w:spacing w:line="240" w:lineRule="auto"/>
              <w:ind w:left="2246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О.А.Григорьева</w:t>
            </w:r>
            <w:proofErr w:type="spellEnd"/>
          </w:p>
          <w:p w:rsidR="00FA3717" w:rsidRPr="00FA3717" w:rsidRDefault="00FA3717" w:rsidP="00FA3717">
            <w:pPr>
              <w:spacing w:line="240" w:lineRule="auto"/>
              <w:ind w:left="2246"/>
              <w:jc w:val="righ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«_____»_______________2022г.</w:t>
            </w:r>
          </w:p>
        </w:tc>
      </w:tr>
    </w:tbl>
    <w:p w:rsidR="004D4D1A" w:rsidRPr="00134079" w:rsidRDefault="004D4D1A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90CF4" w:rsidRDefault="00D90CF4" w:rsidP="00D90CF4">
      <w:pPr>
        <w:spacing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:rsidR="00FA3717" w:rsidRDefault="00FA3717" w:rsidP="00D90CF4">
      <w:pPr>
        <w:spacing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:rsidR="00FA3717" w:rsidRDefault="00FA3717" w:rsidP="00D90CF4">
      <w:pPr>
        <w:spacing w:line="240" w:lineRule="auto"/>
        <w:jc w:val="right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65537" w:rsidRPr="00134079" w:rsidRDefault="00B3377F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34079">
        <w:rPr>
          <w:rFonts w:ascii="PT Astra Serif" w:hAnsi="PT Astra Serif"/>
          <w:b/>
          <w:sz w:val="24"/>
          <w:szCs w:val="24"/>
        </w:rPr>
        <w:t>ДОРОЖНАЯ КАРТА</w:t>
      </w:r>
    </w:p>
    <w:p w:rsidR="00965537" w:rsidRDefault="004C1BA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134079">
        <w:rPr>
          <w:rFonts w:ascii="PT Astra Serif" w:hAnsi="PT Astra Serif"/>
          <w:b/>
          <w:sz w:val="24"/>
          <w:szCs w:val="24"/>
        </w:rPr>
        <w:t xml:space="preserve">по </w:t>
      </w:r>
      <w:r w:rsidR="00B3377F" w:rsidRPr="00134079">
        <w:rPr>
          <w:rFonts w:ascii="PT Astra Serif" w:hAnsi="PT Astra Serif"/>
          <w:b/>
          <w:sz w:val="24"/>
          <w:szCs w:val="24"/>
        </w:rPr>
        <w:t>по</w:t>
      </w:r>
      <w:r w:rsidR="00412D0B">
        <w:rPr>
          <w:rFonts w:ascii="PT Astra Serif" w:hAnsi="PT Astra Serif"/>
          <w:b/>
          <w:sz w:val="24"/>
          <w:szCs w:val="24"/>
        </w:rPr>
        <w:t xml:space="preserve">дготовке педагогических кадров </w:t>
      </w:r>
      <w:r w:rsidR="006911B4">
        <w:rPr>
          <w:rFonts w:ascii="PT Astra Serif" w:hAnsi="PT Astra Serif"/>
          <w:b/>
          <w:sz w:val="24"/>
          <w:szCs w:val="24"/>
        </w:rPr>
        <w:t xml:space="preserve">в </w:t>
      </w:r>
      <w:r w:rsidR="00A90274">
        <w:rPr>
          <w:rFonts w:ascii="PT Astra Serif" w:hAnsi="PT Astra Serif"/>
          <w:b/>
          <w:sz w:val="24"/>
          <w:szCs w:val="24"/>
        </w:rPr>
        <w:t>МБДОУ «Детский сад № 37» ЗАТО Северск</w:t>
      </w: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FA3717" w:rsidRPr="00134079" w:rsidRDefault="00FA3717" w:rsidP="0083651A">
      <w:pPr>
        <w:spacing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ЗАТО Северск Томской области – 2022 г.</w:t>
      </w:r>
    </w:p>
    <w:p w:rsidR="00965537" w:rsidRPr="00134079" w:rsidRDefault="00965537" w:rsidP="0083651A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9"/>
        <w:gridCol w:w="3545"/>
        <w:gridCol w:w="1417"/>
        <w:gridCol w:w="1276"/>
        <w:gridCol w:w="4537"/>
        <w:gridCol w:w="3438"/>
      </w:tblGrid>
      <w:tr w:rsidR="00965537" w:rsidRPr="00134079" w:rsidTr="00A90274">
        <w:trPr>
          <w:trHeight w:val="540"/>
          <w:tblHeader/>
        </w:trPr>
        <w:tc>
          <w:tcPr>
            <w:tcW w:w="1019" w:type="dxa"/>
            <w:vMerge w:val="restart"/>
            <w:shd w:val="clear" w:color="auto" w:fill="auto"/>
            <w:vAlign w:val="center"/>
          </w:tcPr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№ п</w:t>
            </w:r>
            <w:r w:rsidRPr="00134079">
              <w:rPr>
                <w:rFonts w:ascii="PT Astra Serif" w:hAnsi="PT Astra Serif"/>
                <w:sz w:val="24"/>
                <w:szCs w:val="24"/>
                <w:lang w:val="en-US"/>
              </w:rPr>
              <w:t>/</w:t>
            </w:r>
            <w:r w:rsidRPr="00134079">
              <w:rPr>
                <w:rFonts w:ascii="PT Astra Serif" w:hAnsi="PT Astra Serif"/>
                <w:sz w:val="24"/>
                <w:szCs w:val="24"/>
              </w:rPr>
              <w:t>п</w:t>
            </w:r>
          </w:p>
        </w:tc>
        <w:tc>
          <w:tcPr>
            <w:tcW w:w="3545" w:type="dxa"/>
            <w:vMerge w:val="restart"/>
            <w:vAlign w:val="center"/>
          </w:tcPr>
          <w:p w:rsidR="00965537" w:rsidRPr="00134079" w:rsidRDefault="00965537" w:rsidP="0083651A">
            <w:pPr>
              <w:spacing w:line="240" w:lineRule="auto"/>
              <w:ind w:left="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:rsidR="00965537" w:rsidRPr="00134079" w:rsidRDefault="00965537" w:rsidP="0083651A">
            <w:pPr>
              <w:spacing w:line="240" w:lineRule="auto"/>
              <w:ind w:left="8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  <w:p w:rsidR="00965537" w:rsidRPr="00134079" w:rsidRDefault="00965537" w:rsidP="0083651A">
            <w:pPr>
              <w:spacing w:line="240" w:lineRule="auto"/>
              <w:ind w:left="86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Сроки реализации</w:t>
            </w:r>
          </w:p>
        </w:tc>
        <w:tc>
          <w:tcPr>
            <w:tcW w:w="4537" w:type="dxa"/>
            <w:vMerge w:val="restart"/>
            <w:shd w:val="clear" w:color="auto" w:fill="auto"/>
            <w:vAlign w:val="center"/>
          </w:tcPr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38" w:type="dxa"/>
            <w:vMerge w:val="restart"/>
            <w:shd w:val="clear" w:color="auto" w:fill="auto"/>
            <w:vAlign w:val="center"/>
          </w:tcPr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Вид документа</w:t>
            </w:r>
          </w:p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и</w:t>
            </w:r>
            <w:r w:rsidR="00B3377F" w:rsidRPr="00134079">
              <w:rPr>
                <w:rFonts w:ascii="PT Astra Serif" w:hAnsi="PT Astra Serif"/>
                <w:sz w:val="24"/>
                <w:szCs w:val="24"/>
              </w:rPr>
              <w:t>/или</w:t>
            </w:r>
            <w:r w:rsidRPr="00134079">
              <w:rPr>
                <w:rFonts w:ascii="PT Astra Serif" w:hAnsi="PT Astra Serif"/>
                <w:sz w:val="24"/>
                <w:szCs w:val="24"/>
              </w:rPr>
              <w:t xml:space="preserve"> характеристика </w:t>
            </w:r>
          </w:p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результата</w:t>
            </w:r>
          </w:p>
        </w:tc>
      </w:tr>
      <w:tr w:rsidR="00965537" w:rsidRPr="00134079" w:rsidTr="00A90274">
        <w:trPr>
          <w:trHeight w:val="435"/>
          <w:tblHeader/>
        </w:trPr>
        <w:tc>
          <w:tcPr>
            <w:tcW w:w="1019" w:type="dxa"/>
            <w:vMerge/>
            <w:shd w:val="clear" w:color="auto" w:fill="auto"/>
          </w:tcPr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5" w:type="dxa"/>
            <w:vMerge/>
            <w:vAlign w:val="center"/>
          </w:tcPr>
          <w:p w:rsidR="00965537" w:rsidRPr="00134079" w:rsidRDefault="00965537" w:rsidP="0083651A">
            <w:pPr>
              <w:spacing w:line="240" w:lineRule="auto"/>
              <w:ind w:left="86"/>
              <w:jc w:val="lef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vAlign w:val="center"/>
          </w:tcPr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Окончание</w:t>
            </w:r>
          </w:p>
        </w:tc>
        <w:tc>
          <w:tcPr>
            <w:tcW w:w="4537" w:type="dxa"/>
            <w:vMerge/>
            <w:shd w:val="clear" w:color="auto" w:fill="auto"/>
            <w:vAlign w:val="center"/>
          </w:tcPr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8" w:type="dxa"/>
            <w:vMerge/>
            <w:shd w:val="clear" w:color="auto" w:fill="auto"/>
            <w:vAlign w:val="center"/>
          </w:tcPr>
          <w:p w:rsidR="00965537" w:rsidRPr="00134079" w:rsidRDefault="0096553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C1BA7" w:rsidRPr="00134079" w:rsidTr="00A90274">
        <w:trPr>
          <w:trHeight w:val="1872"/>
        </w:trPr>
        <w:tc>
          <w:tcPr>
            <w:tcW w:w="1019" w:type="dxa"/>
            <w:shd w:val="clear" w:color="auto" w:fill="auto"/>
          </w:tcPr>
          <w:p w:rsidR="004C1BA7" w:rsidRPr="00134079" w:rsidRDefault="00B16110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545" w:type="dxa"/>
            <w:shd w:val="clear" w:color="auto" w:fill="auto"/>
          </w:tcPr>
          <w:p w:rsidR="004C1BA7" w:rsidRPr="00134079" w:rsidRDefault="00B3377F" w:rsidP="00264A6A">
            <w:pPr>
              <w:spacing w:line="240" w:lineRule="auto"/>
              <w:ind w:left="86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134079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Реализация региональной организационной модели подготовки и непрерывного совершенствования профессионального </w:t>
            </w:r>
            <w:r w:rsidR="00AF0FD9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мастерства кадров </w:t>
            </w:r>
          </w:p>
        </w:tc>
        <w:tc>
          <w:tcPr>
            <w:tcW w:w="1417" w:type="dxa"/>
            <w:shd w:val="clear" w:color="auto" w:fill="auto"/>
          </w:tcPr>
          <w:p w:rsidR="004C1BA7" w:rsidRPr="00134079" w:rsidRDefault="00B3377F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1</w:t>
            </w:r>
            <w:r w:rsidR="004C1BA7" w:rsidRPr="00134079">
              <w:rPr>
                <w:rFonts w:ascii="PT Astra Serif" w:hAnsi="PT Astra Serif"/>
                <w:sz w:val="24"/>
                <w:szCs w:val="24"/>
              </w:rPr>
              <w:t>1.0</w:t>
            </w:r>
            <w:r w:rsidRPr="00134079">
              <w:rPr>
                <w:rFonts w:ascii="PT Astra Serif" w:hAnsi="PT Astra Serif"/>
                <w:sz w:val="24"/>
                <w:szCs w:val="24"/>
              </w:rPr>
              <w:t>2</w:t>
            </w:r>
            <w:r w:rsidR="004C1BA7" w:rsidRPr="00134079">
              <w:rPr>
                <w:rFonts w:ascii="PT Astra Serif" w:hAnsi="PT Astra Serif"/>
                <w:sz w:val="24"/>
                <w:szCs w:val="24"/>
              </w:rPr>
              <w:t>.2022</w:t>
            </w:r>
          </w:p>
        </w:tc>
        <w:tc>
          <w:tcPr>
            <w:tcW w:w="1276" w:type="dxa"/>
            <w:shd w:val="clear" w:color="auto" w:fill="auto"/>
          </w:tcPr>
          <w:p w:rsidR="004C1BA7" w:rsidRPr="00134079" w:rsidRDefault="004C1BA7" w:rsidP="0083651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31.12.2022</w:t>
            </w:r>
          </w:p>
        </w:tc>
        <w:tc>
          <w:tcPr>
            <w:tcW w:w="4537" w:type="dxa"/>
            <w:shd w:val="clear" w:color="auto" w:fill="auto"/>
          </w:tcPr>
          <w:p w:rsidR="004C1BA7" w:rsidRDefault="00A90274" w:rsidP="00A90274">
            <w:pPr>
              <w:spacing w:line="240" w:lineRule="auto"/>
              <w:ind w:left="11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Григорьева О.А., заведующий,</w:t>
            </w:r>
          </w:p>
          <w:p w:rsidR="00A90274" w:rsidRPr="00134079" w:rsidRDefault="00A90274" w:rsidP="00A90274">
            <w:pPr>
              <w:spacing w:line="240" w:lineRule="auto"/>
              <w:ind w:left="114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90274">
              <w:rPr>
                <w:rFonts w:ascii="PT Astra Serif" w:hAnsi="PT Astra Serif"/>
                <w:sz w:val="24"/>
                <w:szCs w:val="24"/>
              </w:rPr>
              <w:t>Банина</w:t>
            </w:r>
            <w:proofErr w:type="spellEnd"/>
            <w:r w:rsidRPr="00A90274">
              <w:rPr>
                <w:rFonts w:ascii="PT Astra Serif" w:hAnsi="PT Astra Serif"/>
                <w:sz w:val="24"/>
                <w:szCs w:val="24"/>
              </w:rPr>
              <w:t xml:space="preserve"> В.Б., заместитель заведующего по ВМР</w:t>
            </w:r>
          </w:p>
        </w:tc>
        <w:tc>
          <w:tcPr>
            <w:tcW w:w="3438" w:type="dxa"/>
            <w:shd w:val="clear" w:color="auto" w:fill="auto"/>
          </w:tcPr>
          <w:p w:rsidR="004C1BA7" w:rsidRPr="00134079" w:rsidRDefault="004C1BA7" w:rsidP="00264A6A">
            <w:pPr>
              <w:pStyle w:val="ConsPlusTitle"/>
              <w:widowControl/>
              <w:jc w:val="center"/>
              <w:rPr>
                <w:rFonts w:ascii="PT Astra Serif" w:hAnsi="PT Astra Serif"/>
                <w:b w:val="0"/>
              </w:rPr>
            </w:pPr>
            <w:r w:rsidRPr="00134079">
              <w:rPr>
                <w:rFonts w:ascii="PT Astra Serif" w:hAnsi="PT Astra Serif"/>
                <w:b w:val="0"/>
              </w:rPr>
              <w:t xml:space="preserve">Обеспечение </w:t>
            </w:r>
            <w:r w:rsidR="00B3377F" w:rsidRPr="00134079">
              <w:rPr>
                <w:rFonts w:ascii="PT Astra Serif" w:hAnsi="PT Astra Serif"/>
                <w:b w:val="0"/>
              </w:rPr>
              <w:t>результатов реализации региональной модели</w:t>
            </w:r>
          </w:p>
        </w:tc>
      </w:tr>
      <w:tr w:rsidR="00BF385B" w:rsidRPr="00134079" w:rsidTr="00A90274">
        <w:trPr>
          <w:trHeight w:val="2032"/>
        </w:trPr>
        <w:tc>
          <w:tcPr>
            <w:tcW w:w="1019" w:type="dxa"/>
            <w:shd w:val="clear" w:color="auto" w:fill="auto"/>
          </w:tcPr>
          <w:p w:rsidR="00BF385B" w:rsidRPr="00134079" w:rsidRDefault="00A90274" w:rsidP="00BF38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545" w:type="dxa"/>
            <w:shd w:val="clear" w:color="auto" w:fill="auto"/>
          </w:tcPr>
          <w:p w:rsidR="00BF385B" w:rsidRPr="00134079" w:rsidRDefault="00BF385B" w:rsidP="005C2E6D">
            <w:pPr>
              <w:spacing w:line="240" w:lineRule="auto"/>
              <w:ind w:left="86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 xml:space="preserve">Проведение </w:t>
            </w:r>
            <w:r w:rsidR="005C2E6D">
              <w:rPr>
                <w:rFonts w:ascii="PT Astra Serif" w:hAnsi="PT Astra Serif"/>
                <w:sz w:val="24"/>
                <w:szCs w:val="24"/>
              </w:rPr>
              <w:t xml:space="preserve">муниципальных </w:t>
            </w:r>
            <w:r w:rsidR="00256AE1">
              <w:rPr>
                <w:rFonts w:ascii="PT Astra Serif" w:hAnsi="PT Astra Serif"/>
                <w:sz w:val="24"/>
                <w:szCs w:val="24"/>
              </w:rPr>
              <w:t xml:space="preserve">и </w:t>
            </w:r>
            <w:r w:rsidR="00D46608">
              <w:rPr>
                <w:rFonts w:ascii="PT Astra Serif" w:hAnsi="PT Astra Serif"/>
                <w:sz w:val="24"/>
                <w:szCs w:val="24"/>
              </w:rPr>
              <w:t xml:space="preserve">участие в </w:t>
            </w:r>
            <w:r w:rsidR="00256AE1">
              <w:rPr>
                <w:rFonts w:ascii="PT Astra Serif" w:hAnsi="PT Astra Serif"/>
                <w:sz w:val="24"/>
                <w:szCs w:val="24"/>
              </w:rPr>
              <w:t xml:space="preserve">региональных </w:t>
            </w:r>
            <w:r w:rsidRPr="00134079">
              <w:rPr>
                <w:rFonts w:ascii="PT Astra Serif" w:hAnsi="PT Astra Serif"/>
                <w:sz w:val="24"/>
                <w:szCs w:val="24"/>
              </w:rPr>
              <w:t>мероп</w:t>
            </w:r>
            <w:r w:rsidR="00D46608">
              <w:rPr>
                <w:rFonts w:ascii="PT Astra Serif" w:hAnsi="PT Astra Serif"/>
                <w:sz w:val="24"/>
                <w:szCs w:val="24"/>
              </w:rPr>
              <w:t>риятиях</w:t>
            </w:r>
            <w:r w:rsidR="00256AE1">
              <w:rPr>
                <w:rFonts w:ascii="PT Astra Serif" w:hAnsi="PT Astra Serif"/>
                <w:sz w:val="24"/>
                <w:szCs w:val="24"/>
              </w:rPr>
              <w:t xml:space="preserve"> в соответствии с Перечнями</w:t>
            </w:r>
            <w:r w:rsidRPr="00134079">
              <w:rPr>
                <w:rFonts w:ascii="PT Astra Serif" w:hAnsi="PT Astra Serif"/>
                <w:sz w:val="24"/>
                <w:szCs w:val="24"/>
              </w:rPr>
              <w:t xml:space="preserve"> мероприятий по привлечению и закреплению педагогических кадров в сис</w:t>
            </w:r>
            <w:r w:rsidR="00256AE1">
              <w:rPr>
                <w:rFonts w:ascii="PT Astra Serif" w:hAnsi="PT Astra Serif"/>
                <w:sz w:val="24"/>
                <w:szCs w:val="24"/>
              </w:rPr>
              <w:t xml:space="preserve">теме образования </w:t>
            </w:r>
            <w:r w:rsidRPr="00134079">
              <w:rPr>
                <w:rFonts w:ascii="PT Astra Serif" w:hAnsi="PT Astra Serif"/>
                <w:sz w:val="24"/>
                <w:szCs w:val="24"/>
              </w:rPr>
              <w:t>в 2022/2023 учебном году</w:t>
            </w:r>
          </w:p>
        </w:tc>
        <w:tc>
          <w:tcPr>
            <w:tcW w:w="1417" w:type="dxa"/>
            <w:shd w:val="clear" w:color="auto" w:fill="auto"/>
          </w:tcPr>
          <w:p w:rsidR="00BF385B" w:rsidRPr="00134079" w:rsidRDefault="00BF385B" w:rsidP="00BF38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11.09.2022</w:t>
            </w:r>
          </w:p>
        </w:tc>
        <w:tc>
          <w:tcPr>
            <w:tcW w:w="1276" w:type="dxa"/>
            <w:shd w:val="clear" w:color="auto" w:fill="auto"/>
          </w:tcPr>
          <w:p w:rsidR="00BF385B" w:rsidRPr="00134079" w:rsidRDefault="00BF385B" w:rsidP="00BF38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01.07.2023</w:t>
            </w:r>
          </w:p>
        </w:tc>
        <w:tc>
          <w:tcPr>
            <w:tcW w:w="4537" w:type="dxa"/>
            <w:shd w:val="clear" w:color="auto" w:fill="auto"/>
          </w:tcPr>
          <w:p w:rsidR="00A90274" w:rsidRDefault="00A90274" w:rsidP="00A25FEA">
            <w:pPr>
              <w:spacing w:line="240" w:lineRule="auto"/>
              <w:ind w:left="1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274">
              <w:rPr>
                <w:rFonts w:ascii="PT Astra Serif" w:hAnsi="PT Astra Serif"/>
                <w:sz w:val="24"/>
                <w:szCs w:val="24"/>
              </w:rPr>
              <w:t>Григорьева О.А., заведующий</w:t>
            </w:r>
          </w:p>
          <w:p w:rsidR="005C2E6D" w:rsidRPr="00134079" w:rsidRDefault="00A90274" w:rsidP="00A25FEA">
            <w:pPr>
              <w:spacing w:line="240" w:lineRule="auto"/>
              <w:ind w:left="114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Банина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В.Б., заместитель заведующего по ВМР</w:t>
            </w:r>
          </w:p>
        </w:tc>
        <w:tc>
          <w:tcPr>
            <w:tcW w:w="3438" w:type="dxa"/>
            <w:shd w:val="clear" w:color="auto" w:fill="auto"/>
          </w:tcPr>
          <w:p w:rsidR="00BF385B" w:rsidRPr="00134079" w:rsidRDefault="00BF385B" w:rsidP="00BF385B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 xml:space="preserve">Отчеты о реализации Перечня мероприятий </w:t>
            </w:r>
          </w:p>
        </w:tc>
      </w:tr>
      <w:tr w:rsidR="0022261C" w:rsidRPr="00134079" w:rsidTr="00A90274">
        <w:trPr>
          <w:trHeight w:val="126"/>
        </w:trPr>
        <w:tc>
          <w:tcPr>
            <w:tcW w:w="1019" w:type="dxa"/>
            <w:shd w:val="clear" w:color="auto" w:fill="auto"/>
          </w:tcPr>
          <w:p w:rsidR="0022261C" w:rsidRPr="00134079" w:rsidRDefault="00A90274" w:rsidP="00A25FE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22261C" w:rsidRPr="0013407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22261C" w:rsidRPr="00134079" w:rsidRDefault="0022261C" w:rsidP="00203075">
            <w:pPr>
              <w:spacing w:line="240" w:lineRule="auto"/>
              <w:ind w:left="86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Организация участия педагогических работников образовател</w:t>
            </w:r>
            <w:r w:rsidR="00203075">
              <w:rPr>
                <w:rFonts w:ascii="PT Astra Serif" w:hAnsi="PT Astra Serif"/>
                <w:sz w:val="24"/>
                <w:szCs w:val="24"/>
              </w:rPr>
              <w:t>ьных организаций ЗАТО Северск</w:t>
            </w:r>
            <w:r w:rsidRPr="00134079">
              <w:rPr>
                <w:rFonts w:ascii="PT Astra Serif" w:hAnsi="PT Astra Serif"/>
                <w:sz w:val="24"/>
                <w:szCs w:val="24"/>
              </w:rPr>
              <w:t xml:space="preserve"> в конкурсах профессионального мастерства, в том числе указанных в Постановлении Губернатора Томской области от 15.09.2020 № 65, Постановлении </w:t>
            </w:r>
            <w:r w:rsidR="001B040F" w:rsidRPr="00134079">
              <w:rPr>
                <w:rFonts w:ascii="PT Astra Serif" w:hAnsi="PT Astra Serif"/>
                <w:sz w:val="24"/>
                <w:szCs w:val="24"/>
              </w:rPr>
              <w:t>Губернатора Томской области от 26</w:t>
            </w:r>
            <w:r w:rsidRPr="00134079">
              <w:rPr>
                <w:rFonts w:ascii="PT Astra Serif" w:hAnsi="PT Astra Serif"/>
                <w:sz w:val="24"/>
                <w:szCs w:val="24"/>
              </w:rPr>
              <w:t>.0</w:t>
            </w:r>
            <w:r w:rsidR="001B040F" w:rsidRPr="00134079">
              <w:rPr>
                <w:rFonts w:ascii="PT Astra Serif" w:hAnsi="PT Astra Serif"/>
                <w:sz w:val="24"/>
                <w:szCs w:val="24"/>
              </w:rPr>
              <w:t>3</w:t>
            </w:r>
            <w:r w:rsidRPr="00134079">
              <w:rPr>
                <w:rFonts w:ascii="PT Astra Serif" w:hAnsi="PT Astra Serif"/>
                <w:sz w:val="24"/>
                <w:szCs w:val="24"/>
              </w:rPr>
              <w:t>.2020 № </w:t>
            </w:r>
            <w:r w:rsidR="001B040F" w:rsidRPr="00134079">
              <w:rPr>
                <w:rFonts w:ascii="PT Astra Serif" w:hAnsi="PT Astra Serif"/>
                <w:sz w:val="24"/>
                <w:szCs w:val="24"/>
              </w:rPr>
              <w:t>2</w:t>
            </w:r>
            <w:r w:rsidRPr="00134079">
              <w:rPr>
                <w:rFonts w:ascii="PT Astra Serif" w:hAnsi="PT Astra Serif"/>
                <w:sz w:val="24"/>
                <w:szCs w:val="24"/>
              </w:rPr>
              <w:t>5</w:t>
            </w:r>
            <w:r w:rsidRPr="00134079">
              <w:rPr>
                <w:rFonts w:ascii="PT Astra Serif" w:hAnsi="PT Astra Serif"/>
                <w:bCs/>
                <w:sz w:val="24"/>
                <w:szCs w:val="24"/>
              </w:rPr>
              <w:t xml:space="preserve">, в </w:t>
            </w:r>
            <w:r w:rsidRPr="00134079">
              <w:rPr>
                <w:rFonts w:ascii="PT Astra Serif" w:hAnsi="PT Astra Serif"/>
                <w:sz w:val="24"/>
                <w:szCs w:val="24"/>
              </w:rPr>
              <w:t>конкурсе на соискание премии Томской области в сфере образования, науки, здравоохранения и культуры</w:t>
            </w:r>
          </w:p>
        </w:tc>
        <w:tc>
          <w:tcPr>
            <w:tcW w:w="1417" w:type="dxa"/>
            <w:shd w:val="clear" w:color="auto" w:fill="auto"/>
          </w:tcPr>
          <w:p w:rsidR="0022261C" w:rsidRPr="00134079" w:rsidRDefault="0022261C" w:rsidP="0022261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shd w:val="clear" w:color="auto" w:fill="auto"/>
          </w:tcPr>
          <w:p w:rsidR="0022261C" w:rsidRPr="00134079" w:rsidRDefault="0022261C" w:rsidP="0022261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31.12.2022</w:t>
            </w:r>
          </w:p>
        </w:tc>
        <w:tc>
          <w:tcPr>
            <w:tcW w:w="4537" w:type="dxa"/>
            <w:shd w:val="clear" w:color="auto" w:fill="auto"/>
          </w:tcPr>
          <w:p w:rsidR="00A90274" w:rsidRDefault="00A90274" w:rsidP="00A25FE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274">
              <w:rPr>
                <w:rFonts w:ascii="PT Astra Serif" w:hAnsi="PT Astra Serif"/>
                <w:sz w:val="24"/>
                <w:szCs w:val="24"/>
              </w:rPr>
              <w:t>Григорьева О.А., заведующий</w:t>
            </w:r>
          </w:p>
          <w:p w:rsidR="0022261C" w:rsidRPr="00134079" w:rsidRDefault="00A90274" w:rsidP="00A25FE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90274">
              <w:rPr>
                <w:rFonts w:ascii="PT Astra Serif" w:hAnsi="PT Astra Serif"/>
                <w:sz w:val="24"/>
                <w:szCs w:val="24"/>
              </w:rPr>
              <w:t>Банина</w:t>
            </w:r>
            <w:proofErr w:type="spellEnd"/>
            <w:r w:rsidRPr="00A90274">
              <w:rPr>
                <w:rFonts w:ascii="PT Astra Serif" w:hAnsi="PT Astra Serif"/>
                <w:sz w:val="24"/>
                <w:szCs w:val="24"/>
              </w:rPr>
              <w:t xml:space="preserve"> В.Б., заместитель заведующего по ВМР</w:t>
            </w:r>
          </w:p>
        </w:tc>
        <w:tc>
          <w:tcPr>
            <w:tcW w:w="3438" w:type="dxa"/>
            <w:shd w:val="clear" w:color="auto" w:fill="auto"/>
          </w:tcPr>
          <w:p w:rsidR="0022261C" w:rsidRPr="00134079" w:rsidRDefault="0022261C" w:rsidP="001B040F">
            <w:pPr>
              <w:spacing w:line="240" w:lineRule="auto"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134079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Поданы заявки на участие</w:t>
            </w:r>
            <w:r w:rsidRPr="00134079">
              <w:rPr>
                <w:rFonts w:ascii="PT Astra Serif" w:hAnsi="PT Astra Serif"/>
                <w:sz w:val="24"/>
                <w:szCs w:val="24"/>
              </w:rPr>
              <w:t xml:space="preserve"> в конкурсах профессионального мастерства</w:t>
            </w:r>
            <w:r w:rsidRPr="00134079">
              <w:rPr>
                <w:rFonts w:ascii="PT Astra Serif" w:hAnsi="PT Astra Serif"/>
                <w:bCs/>
                <w:sz w:val="24"/>
                <w:szCs w:val="24"/>
              </w:rPr>
              <w:t xml:space="preserve">, в </w:t>
            </w:r>
            <w:r w:rsidRPr="00134079">
              <w:rPr>
                <w:rFonts w:ascii="PT Astra Serif" w:hAnsi="PT Astra Serif"/>
                <w:sz w:val="24"/>
                <w:szCs w:val="24"/>
              </w:rPr>
              <w:t>конкурсе на соискание премии Томской области в сфере образования, науки, здравоохранения и культуры</w:t>
            </w:r>
          </w:p>
        </w:tc>
      </w:tr>
      <w:tr w:rsidR="001B040F" w:rsidRPr="00134079" w:rsidTr="00A90274">
        <w:trPr>
          <w:trHeight w:val="2397"/>
        </w:trPr>
        <w:tc>
          <w:tcPr>
            <w:tcW w:w="1019" w:type="dxa"/>
            <w:shd w:val="clear" w:color="auto" w:fill="auto"/>
          </w:tcPr>
          <w:p w:rsidR="001B040F" w:rsidRPr="00134079" w:rsidRDefault="00A90274" w:rsidP="00A25FEA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  <w:r w:rsidR="001B040F" w:rsidRPr="0013407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:rsidR="001B040F" w:rsidRPr="00134079" w:rsidRDefault="001B040F" w:rsidP="00203075">
            <w:pPr>
              <w:spacing w:line="240" w:lineRule="auto"/>
              <w:ind w:left="86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Внедрение механизма наставничества в отношении молодых специалистов (определение перечня наставников, проведение семинаров, мастер-классов, участие в профориентационных мероприятиях, меры стимулирования и т.д.)</w:t>
            </w:r>
          </w:p>
        </w:tc>
        <w:tc>
          <w:tcPr>
            <w:tcW w:w="1417" w:type="dxa"/>
            <w:shd w:val="clear" w:color="auto" w:fill="auto"/>
          </w:tcPr>
          <w:p w:rsidR="001B040F" w:rsidRPr="00134079" w:rsidRDefault="001B040F" w:rsidP="001B040F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34079">
              <w:rPr>
                <w:rFonts w:ascii="PT Astra Serif" w:hAnsi="PT Astra Serif"/>
                <w:sz w:val="24"/>
                <w:szCs w:val="24"/>
              </w:rPr>
              <w:t>01.01.2022</w:t>
            </w:r>
          </w:p>
        </w:tc>
        <w:tc>
          <w:tcPr>
            <w:tcW w:w="1276" w:type="dxa"/>
            <w:shd w:val="clear" w:color="auto" w:fill="auto"/>
          </w:tcPr>
          <w:p w:rsidR="001B040F" w:rsidRPr="00134079" w:rsidRDefault="001B040F" w:rsidP="001B040F">
            <w:pPr>
              <w:spacing w:line="240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u w:color="000000"/>
              </w:rPr>
            </w:pPr>
            <w:r w:rsidRPr="00134079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31.12.2022</w:t>
            </w:r>
          </w:p>
        </w:tc>
        <w:tc>
          <w:tcPr>
            <w:tcW w:w="4537" w:type="dxa"/>
            <w:shd w:val="clear" w:color="auto" w:fill="auto"/>
          </w:tcPr>
          <w:p w:rsidR="00203075" w:rsidRDefault="00A90274" w:rsidP="00A25FEA">
            <w:pPr>
              <w:spacing w:line="240" w:lineRule="auto"/>
              <w:ind w:left="1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90274">
              <w:rPr>
                <w:rFonts w:ascii="PT Astra Serif" w:hAnsi="PT Astra Serif"/>
                <w:sz w:val="24"/>
                <w:szCs w:val="24"/>
              </w:rPr>
              <w:t>Григорьева О.А., заведующий</w:t>
            </w:r>
            <w:r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A90274" w:rsidRPr="00134079" w:rsidRDefault="00A90274" w:rsidP="00A25FEA">
            <w:pPr>
              <w:spacing w:line="240" w:lineRule="auto"/>
              <w:ind w:left="114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A90274">
              <w:rPr>
                <w:rFonts w:ascii="PT Astra Serif" w:hAnsi="PT Astra Serif"/>
                <w:sz w:val="24"/>
                <w:szCs w:val="24"/>
              </w:rPr>
              <w:t>Банина</w:t>
            </w:r>
            <w:proofErr w:type="spellEnd"/>
            <w:r w:rsidRPr="00A90274">
              <w:rPr>
                <w:rFonts w:ascii="PT Astra Serif" w:hAnsi="PT Astra Serif"/>
                <w:sz w:val="24"/>
                <w:szCs w:val="24"/>
              </w:rPr>
              <w:t xml:space="preserve"> В.Б., заместитель заведующего по ВМР</w:t>
            </w:r>
          </w:p>
        </w:tc>
        <w:tc>
          <w:tcPr>
            <w:tcW w:w="3438" w:type="dxa"/>
            <w:shd w:val="clear" w:color="auto" w:fill="auto"/>
          </w:tcPr>
          <w:p w:rsidR="001B040F" w:rsidRPr="00134079" w:rsidRDefault="0047068C" w:rsidP="001B040F">
            <w:pPr>
              <w:spacing w:line="240" w:lineRule="auto"/>
              <w:jc w:val="center"/>
              <w:rPr>
                <w:rFonts w:ascii="PT Astra Serif" w:eastAsia="Arial Unicode MS" w:hAnsi="PT Astra Serif"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 xml:space="preserve">Отчеты Управления образования </w:t>
            </w:r>
            <w:proofErr w:type="gramStart"/>
            <w:r>
              <w:rPr>
                <w:rFonts w:ascii="PT Astra Serif" w:eastAsia="Arial Unicode MS" w:hAnsi="PT Astra Serif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PT Astra Serif" w:eastAsia="Arial Unicode MS" w:hAnsi="PT Astra Serif"/>
                <w:sz w:val="24"/>
                <w:szCs w:val="24"/>
              </w:rPr>
              <w:t xml:space="preserve"> ЗАТО Северск</w:t>
            </w:r>
            <w:r w:rsidR="001B040F" w:rsidRPr="00134079">
              <w:rPr>
                <w:rFonts w:ascii="PT Astra Serif" w:eastAsia="Arial Unicode MS" w:hAnsi="PT Astra Serif"/>
                <w:sz w:val="24"/>
                <w:szCs w:val="24"/>
              </w:rPr>
              <w:t xml:space="preserve">, </w:t>
            </w:r>
            <w:r w:rsidR="007866F7" w:rsidRPr="00134079">
              <w:rPr>
                <w:rFonts w:ascii="PT Astra Serif" w:eastAsia="Arial Unicode MS" w:hAnsi="PT Astra Serif"/>
                <w:sz w:val="24"/>
                <w:szCs w:val="24"/>
              </w:rPr>
              <w:t>о</w:t>
            </w:r>
            <w:r w:rsidR="001B040F" w:rsidRPr="00134079">
              <w:rPr>
                <w:rFonts w:ascii="PT Astra Serif" w:eastAsia="Arial Unicode MS" w:hAnsi="PT Astra Serif"/>
                <w:sz w:val="24"/>
                <w:szCs w:val="24"/>
              </w:rPr>
              <w:t>бразовательных организаций Томской области о внедрении механизмов наставничества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закреплении молодых специалистов</w:t>
            </w:r>
          </w:p>
        </w:tc>
      </w:tr>
    </w:tbl>
    <w:p w:rsidR="004D046A" w:rsidRPr="005C0412" w:rsidRDefault="004D046A" w:rsidP="00A25FEA">
      <w:pPr>
        <w:spacing w:line="240" w:lineRule="auto"/>
        <w:jc w:val="center"/>
        <w:rPr>
          <w:rFonts w:ascii="PT Astra Serif" w:hAnsi="PT Astra Serif"/>
          <w:sz w:val="24"/>
          <w:szCs w:val="24"/>
        </w:rPr>
      </w:pPr>
    </w:p>
    <w:sectPr w:rsidR="004D046A" w:rsidRPr="005C0412" w:rsidSect="009655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3A"/>
    <w:rsid w:val="000373D6"/>
    <w:rsid w:val="00042EA0"/>
    <w:rsid w:val="00044552"/>
    <w:rsid w:val="0004706F"/>
    <w:rsid w:val="00061107"/>
    <w:rsid w:val="000856AC"/>
    <w:rsid w:val="00097B47"/>
    <w:rsid w:val="000A41FA"/>
    <w:rsid w:val="000C4E76"/>
    <w:rsid w:val="000D625A"/>
    <w:rsid w:val="000E2E71"/>
    <w:rsid w:val="000E54E1"/>
    <w:rsid w:val="00134079"/>
    <w:rsid w:val="001423E8"/>
    <w:rsid w:val="001554B9"/>
    <w:rsid w:val="001819AE"/>
    <w:rsid w:val="00186AB6"/>
    <w:rsid w:val="001B040F"/>
    <w:rsid w:val="001D59BA"/>
    <w:rsid w:val="00203075"/>
    <w:rsid w:val="0022261C"/>
    <w:rsid w:val="00256AE1"/>
    <w:rsid w:val="00264094"/>
    <w:rsid w:val="00264A6A"/>
    <w:rsid w:val="00287FA0"/>
    <w:rsid w:val="002E689C"/>
    <w:rsid w:val="002E7499"/>
    <w:rsid w:val="002E77A6"/>
    <w:rsid w:val="003323F2"/>
    <w:rsid w:val="00353799"/>
    <w:rsid w:val="00354F98"/>
    <w:rsid w:val="003729CA"/>
    <w:rsid w:val="003A4D4D"/>
    <w:rsid w:val="00412D0B"/>
    <w:rsid w:val="0042021C"/>
    <w:rsid w:val="0044297F"/>
    <w:rsid w:val="004470FB"/>
    <w:rsid w:val="004637D7"/>
    <w:rsid w:val="0047068C"/>
    <w:rsid w:val="004708F7"/>
    <w:rsid w:val="004A53C5"/>
    <w:rsid w:val="004C1BA7"/>
    <w:rsid w:val="004D046A"/>
    <w:rsid w:val="004D4D1A"/>
    <w:rsid w:val="005A5057"/>
    <w:rsid w:val="005B0EFB"/>
    <w:rsid w:val="005B19F6"/>
    <w:rsid w:val="005C0412"/>
    <w:rsid w:val="005C2E6D"/>
    <w:rsid w:val="005F3807"/>
    <w:rsid w:val="00604BD2"/>
    <w:rsid w:val="006225AD"/>
    <w:rsid w:val="006364C1"/>
    <w:rsid w:val="00684BDD"/>
    <w:rsid w:val="006911B4"/>
    <w:rsid w:val="00697CC4"/>
    <w:rsid w:val="006F4629"/>
    <w:rsid w:val="00743B15"/>
    <w:rsid w:val="007721D6"/>
    <w:rsid w:val="007866F7"/>
    <w:rsid w:val="007D5C3A"/>
    <w:rsid w:val="0083651A"/>
    <w:rsid w:val="00851FA5"/>
    <w:rsid w:val="008A32C5"/>
    <w:rsid w:val="008C526C"/>
    <w:rsid w:val="008D7CF9"/>
    <w:rsid w:val="008F3227"/>
    <w:rsid w:val="00904D2D"/>
    <w:rsid w:val="009236E8"/>
    <w:rsid w:val="00965537"/>
    <w:rsid w:val="009C47E2"/>
    <w:rsid w:val="009D3370"/>
    <w:rsid w:val="009D608B"/>
    <w:rsid w:val="009E7E10"/>
    <w:rsid w:val="009F319F"/>
    <w:rsid w:val="00A25FEA"/>
    <w:rsid w:val="00A27FC8"/>
    <w:rsid w:val="00A4560B"/>
    <w:rsid w:val="00A460B3"/>
    <w:rsid w:val="00A90274"/>
    <w:rsid w:val="00A94458"/>
    <w:rsid w:val="00AF0FD9"/>
    <w:rsid w:val="00B03CF7"/>
    <w:rsid w:val="00B16110"/>
    <w:rsid w:val="00B17BF6"/>
    <w:rsid w:val="00B3377F"/>
    <w:rsid w:val="00B34C7B"/>
    <w:rsid w:val="00B4613A"/>
    <w:rsid w:val="00B56ED8"/>
    <w:rsid w:val="00B82E24"/>
    <w:rsid w:val="00BC6002"/>
    <w:rsid w:val="00BC6A39"/>
    <w:rsid w:val="00BE467E"/>
    <w:rsid w:val="00BF385B"/>
    <w:rsid w:val="00C4387D"/>
    <w:rsid w:val="00C82684"/>
    <w:rsid w:val="00C97279"/>
    <w:rsid w:val="00CF31F8"/>
    <w:rsid w:val="00D16DC4"/>
    <w:rsid w:val="00D22F35"/>
    <w:rsid w:val="00D46608"/>
    <w:rsid w:val="00D73B71"/>
    <w:rsid w:val="00D84615"/>
    <w:rsid w:val="00D90CF4"/>
    <w:rsid w:val="00DA3682"/>
    <w:rsid w:val="00DC1DC0"/>
    <w:rsid w:val="00DF6FCF"/>
    <w:rsid w:val="00E1191E"/>
    <w:rsid w:val="00E324E6"/>
    <w:rsid w:val="00E73C31"/>
    <w:rsid w:val="00E947EA"/>
    <w:rsid w:val="00E951DE"/>
    <w:rsid w:val="00EC017A"/>
    <w:rsid w:val="00F14292"/>
    <w:rsid w:val="00F2697D"/>
    <w:rsid w:val="00F366AE"/>
    <w:rsid w:val="00F7324A"/>
    <w:rsid w:val="00F826B0"/>
    <w:rsid w:val="00F9456A"/>
    <w:rsid w:val="00FA3717"/>
    <w:rsid w:val="00FA46D9"/>
    <w:rsid w:val="00FA560C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4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5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655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6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65537"/>
  </w:style>
  <w:style w:type="paragraph" w:styleId="a8">
    <w:name w:val="footnote text"/>
    <w:basedOn w:val="a"/>
    <w:link w:val="a9"/>
    <w:rsid w:val="00965537"/>
    <w:rPr>
      <w:sz w:val="20"/>
      <w:lang w:val="x-none" w:eastAsia="x-none"/>
    </w:rPr>
  </w:style>
  <w:style w:type="character" w:customStyle="1" w:styleId="a9">
    <w:name w:val="Текст сноски Знак"/>
    <w:basedOn w:val="a0"/>
    <w:link w:val="a8"/>
    <w:rsid w:val="009655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rsid w:val="00965537"/>
    <w:rPr>
      <w:vertAlign w:val="superscript"/>
    </w:rPr>
  </w:style>
  <w:style w:type="paragraph" w:customStyle="1" w:styleId="Default">
    <w:name w:val="Default"/>
    <w:rsid w:val="00965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965537"/>
    <w:rPr>
      <w:color w:val="0000FF"/>
      <w:u w:val="single"/>
    </w:rPr>
  </w:style>
  <w:style w:type="character" w:customStyle="1" w:styleId="ac">
    <w:name w:val="Текст выноски Знак"/>
    <w:link w:val="ad"/>
    <w:uiPriority w:val="99"/>
    <w:rsid w:val="00965537"/>
    <w:rPr>
      <w:rFonts w:ascii="Tahoma" w:hAnsi="Tahoma"/>
      <w:sz w:val="16"/>
      <w:szCs w:val="16"/>
      <w:lang w:val="x-none" w:eastAsia="x-none"/>
    </w:rPr>
  </w:style>
  <w:style w:type="paragraph" w:styleId="ad">
    <w:name w:val="Balloon Text"/>
    <w:basedOn w:val="a"/>
    <w:link w:val="ac"/>
    <w:uiPriority w:val="99"/>
    <w:rsid w:val="00965537"/>
    <w:pPr>
      <w:spacing w:line="240" w:lineRule="auto"/>
    </w:pPr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">
    <w:name w:val="Текст выноски Знак1"/>
    <w:basedOn w:val="a0"/>
    <w:uiPriority w:val="99"/>
    <w:semiHidden/>
    <w:rsid w:val="0096553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rsid w:val="00965537"/>
    <w:rPr>
      <w:sz w:val="16"/>
      <w:szCs w:val="16"/>
    </w:rPr>
  </w:style>
  <w:style w:type="paragraph" w:styleId="af">
    <w:name w:val="annotation text"/>
    <w:basedOn w:val="a"/>
    <w:link w:val="af0"/>
    <w:rsid w:val="00965537"/>
    <w:rPr>
      <w:sz w:val="20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9655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rsid w:val="00965537"/>
    <w:rPr>
      <w:b/>
      <w:bCs/>
    </w:rPr>
  </w:style>
  <w:style w:type="character" w:customStyle="1" w:styleId="af2">
    <w:name w:val="Тема примечания Знак"/>
    <w:basedOn w:val="af0"/>
    <w:link w:val="af1"/>
    <w:rsid w:val="0096553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Revision"/>
    <w:hidden/>
    <w:uiPriority w:val="99"/>
    <w:semiHidden/>
    <w:rsid w:val="009655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uiPriority w:val="99"/>
    <w:unhideWhenUsed/>
    <w:rsid w:val="00965537"/>
    <w:pPr>
      <w:spacing w:line="240" w:lineRule="auto"/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5">
    <w:name w:val="Текст Знак"/>
    <w:basedOn w:val="a0"/>
    <w:link w:val="af4"/>
    <w:uiPriority w:val="99"/>
    <w:rsid w:val="00965537"/>
    <w:rPr>
      <w:rFonts w:ascii="Calibri" w:eastAsia="Calibri" w:hAnsi="Calibri" w:cs="Times New Roman"/>
      <w:szCs w:val="21"/>
      <w:lang w:val="x-none"/>
    </w:rPr>
  </w:style>
  <w:style w:type="table" w:styleId="af6">
    <w:name w:val="Table Grid"/>
    <w:basedOn w:val="a1"/>
    <w:rsid w:val="0096553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4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55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65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6553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655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965537"/>
  </w:style>
  <w:style w:type="paragraph" w:styleId="a8">
    <w:name w:val="footnote text"/>
    <w:basedOn w:val="a"/>
    <w:link w:val="a9"/>
    <w:rsid w:val="00965537"/>
    <w:rPr>
      <w:sz w:val="20"/>
      <w:lang w:val="x-none" w:eastAsia="x-none"/>
    </w:rPr>
  </w:style>
  <w:style w:type="character" w:customStyle="1" w:styleId="a9">
    <w:name w:val="Текст сноски Знак"/>
    <w:basedOn w:val="a0"/>
    <w:link w:val="a8"/>
    <w:rsid w:val="009655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a">
    <w:name w:val="footnote reference"/>
    <w:rsid w:val="00965537"/>
    <w:rPr>
      <w:vertAlign w:val="superscript"/>
    </w:rPr>
  </w:style>
  <w:style w:type="paragraph" w:customStyle="1" w:styleId="Default">
    <w:name w:val="Default"/>
    <w:rsid w:val="00965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965537"/>
    <w:rPr>
      <w:color w:val="0000FF"/>
      <w:u w:val="single"/>
    </w:rPr>
  </w:style>
  <w:style w:type="character" w:customStyle="1" w:styleId="ac">
    <w:name w:val="Текст выноски Знак"/>
    <w:link w:val="ad"/>
    <w:uiPriority w:val="99"/>
    <w:rsid w:val="00965537"/>
    <w:rPr>
      <w:rFonts w:ascii="Tahoma" w:hAnsi="Tahoma"/>
      <w:sz w:val="16"/>
      <w:szCs w:val="16"/>
      <w:lang w:val="x-none" w:eastAsia="x-none"/>
    </w:rPr>
  </w:style>
  <w:style w:type="paragraph" w:styleId="ad">
    <w:name w:val="Balloon Text"/>
    <w:basedOn w:val="a"/>
    <w:link w:val="ac"/>
    <w:uiPriority w:val="99"/>
    <w:rsid w:val="00965537"/>
    <w:pPr>
      <w:spacing w:line="240" w:lineRule="auto"/>
    </w:pPr>
    <w:rPr>
      <w:rFonts w:ascii="Tahoma" w:eastAsiaTheme="minorHAnsi" w:hAnsi="Tahoma" w:cstheme="minorBidi"/>
      <w:sz w:val="16"/>
      <w:szCs w:val="16"/>
      <w:lang w:val="x-none" w:eastAsia="x-none"/>
    </w:rPr>
  </w:style>
  <w:style w:type="character" w:customStyle="1" w:styleId="1">
    <w:name w:val="Текст выноски Знак1"/>
    <w:basedOn w:val="a0"/>
    <w:uiPriority w:val="99"/>
    <w:semiHidden/>
    <w:rsid w:val="0096553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annotation reference"/>
    <w:rsid w:val="00965537"/>
    <w:rPr>
      <w:sz w:val="16"/>
      <w:szCs w:val="16"/>
    </w:rPr>
  </w:style>
  <w:style w:type="paragraph" w:styleId="af">
    <w:name w:val="annotation text"/>
    <w:basedOn w:val="a"/>
    <w:link w:val="af0"/>
    <w:rsid w:val="00965537"/>
    <w:rPr>
      <w:sz w:val="20"/>
      <w:lang w:val="x-none" w:eastAsia="x-none"/>
    </w:rPr>
  </w:style>
  <w:style w:type="character" w:customStyle="1" w:styleId="af0">
    <w:name w:val="Текст примечания Знак"/>
    <w:basedOn w:val="a0"/>
    <w:link w:val="af"/>
    <w:rsid w:val="009655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1">
    <w:name w:val="annotation subject"/>
    <w:basedOn w:val="af"/>
    <w:next w:val="af"/>
    <w:link w:val="af2"/>
    <w:rsid w:val="00965537"/>
    <w:rPr>
      <w:b/>
      <w:bCs/>
    </w:rPr>
  </w:style>
  <w:style w:type="character" w:customStyle="1" w:styleId="af2">
    <w:name w:val="Тема примечания Знак"/>
    <w:basedOn w:val="af0"/>
    <w:link w:val="af1"/>
    <w:rsid w:val="00965537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Revision"/>
    <w:hidden/>
    <w:uiPriority w:val="99"/>
    <w:semiHidden/>
    <w:rsid w:val="009655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uiPriority w:val="99"/>
    <w:unhideWhenUsed/>
    <w:rsid w:val="00965537"/>
    <w:pPr>
      <w:spacing w:line="240" w:lineRule="auto"/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5">
    <w:name w:val="Текст Знак"/>
    <w:basedOn w:val="a0"/>
    <w:link w:val="af4"/>
    <w:uiPriority w:val="99"/>
    <w:rsid w:val="00965537"/>
    <w:rPr>
      <w:rFonts w:ascii="Calibri" w:eastAsia="Calibri" w:hAnsi="Calibri" w:cs="Times New Roman"/>
      <w:szCs w:val="21"/>
      <w:lang w:val="x-none"/>
    </w:rPr>
  </w:style>
  <w:style w:type="table" w:styleId="af6">
    <w:name w:val="Table Grid"/>
    <w:basedOn w:val="a1"/>
    <w:rsid w:val="0096553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86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 Александр Владимирович</dc:creator>
  <cp:lastModifiedBy>Пользователь</cp:lastModifiedBy>
  <cp:revision>4</cp:revision>
  <cp:lastPrinted>2022-09-01T07:30:00Z</cp:lastPrinted>
  <dcterms:created xsi:type="dcterms:W3CDTF">2022-08-30T09:26:00Z</dcterms:created>
  <dcterms:modified xsi:type="dcterms:W3CDTF">2022-09-01T07:30:00Z</dcterms:modified>
</cp:coreProperties>
</file>