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25" w:rsidRPr="007059E1" w:rsidRDefault="00252225" w:rsidP="007059E1">
      <w:pPr>
        <w:pStyle w:val="1"/>
        <w:spacing w:before="0" w:line="240" w:lineRule="auto"/>
        <w:jc w:val="center"/>
        <w:rPr>
          <w:rFonts w:ascii="OfficinaSansBlackC" w:eastAsia="Times New Roman" w:hAnsi="OfficinaSansBlackC" w:cs="Times New Roman"/>
          <w:b w:val="0"/>
          <w:bCs w:val="0"/>
          <w:color w:val="FF5B08"/>
          <w:kern w:val="36"/>
          <w:sz w:val="33"/>
          <w:szCs w:val="33"/>
          <w:lang w:eastAsia="ru-RU"/>
        </w:rPr>
      </w:pPr>
      <w:r w:rsidRPr="00252225">
        <w:rPr>
          <w:rFonts w:ascii="Arial" w:hAnsi="Arial" w:cs="Arial"/>
          <w:color w:val="auto"/>
        </w:rPr>
        <w:t>Уважаемы родители,  предлагаем вашему вниманию консультацию по теме</w:t>
      </w:r>
      <w:r w:rsidRPr="002B0EAC">
        <w:rPr>
          <w:rFonts w:ascii="Arial" w:hAnsi="Arial" w:cs="Arial"/>
          <w:i/>
          <w:color w:val="auto"/>
        </w:rPr>
        <w:t>:</w:t>
      </w:r>
      <w:r w:rsidR="002B0EAC">
        <w:rPr>
          <w:rFonts w:ascii="Arial" w:hAnsi="Arial" w:cs="Arial"/>
          <w:i/>
          <w:color w:val="auto"/>
        </w:rPr>
        <w:t xml:space="preserve"> </w:t>
      </w:r>
      <w:bookmarkStart w:id="0" w:name="_GoBack"/>
      <w:bookmarkEnd w:id="0"/>
      <w:r w:rsidRPr="002B0EAC">
        <w:rPr>
          <w:rFonts w:ascii="Arial" w:hAnsi="Arial" w:cs="Arial"/>
          <w:i/>
          <w:color w:val="auto"/>
        </w:rPr>
        <w:t xml:space="preserve"> </w:t>
      </w:r>
      <w:r w:rsidR="002B0EAC" w:rsidRPr="002B0EAC">
        <w:rPr>
          <w:rFonts w:ascii="Arial" w:hAnsi="Arial" w:cs="Arial"/>
          <w:i/>
          <w:color w:val="auto"/>
        </w:rPr>
        <w:t>«</w:t>
      </w:r>
      <w:r w:rsidRPr="002B0EAC">
        <w:rPr>
          <w:rFonts w:ascii="Arial" w:hAnsi="Arial" w:cs="Arial"/>
          <w:i/>
          <w:color w:val="auto"/>
        </w:rPr>
        <w:t xml:space="preserve">Слышащие дети в семьях глухих </w:t>
      </w:r>
      <w:r w:rsidR="007059E1" w:rsidRPr="002B0EAC">
        <w:rPr>
          <w:rFonts w:ascii="Arial" w:hAnsi="Arial" w:cs="Arial"/>
          <w:i/>
          <w:color w:val="auto"/>
        </w:rPr>
        <w:t>и слабослышащих родителей</w:t>
      </w:r>
      <w:r w:rsidR="002B0EAC" w:rsidRPr="002B0EAC">
        <w:rPr>
          <w:rFonts w:ascii="Arial" w:hAnsi="Arial" w:cs="Arial"/>
          <w:i/>
          <w:color w:val="auto"/>
        </w:rPr>
        <w:t>»</w:t>
      </w:r>
      <w:r w:rsidR="007059E1" w:rsidRPr="002B0EAC">
        <w:rPr>
          <w:rFonts w:ascii="Arial" w:hAnsi="Arial" w:cs="Arial"/>
          <w:i/>
          <w:color w:val="auto"/>
        </w:rPr>
        <w:t>.</w:t>
      </w:r>
    </w:p>
    <w:p w:rsidR="00252225" w:rsidRPr="00252225" w:rsidRDefault="00252225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2225" w:rsidRPr="00252225" w:rsidRDefault="007059E1" w:rsidP="003054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раннем возрасте для </w:t>
      </w:r>
      <w:r w:rsidR="00252225" w:rsidRPr="00252225">
        <w:rPr>
          <w:rFonts w:ascii="Arial" w:hAnsi="Arial" w:cs="Arial"/>
          <w:sz w:val="28"/>
          <w:szCs w:val="28"/>
        </w:rPr>
        <w:t xml:space="preserve"> детей особенно важно внимание говорящих. Дети  вслушиваются в речь и таким образом учатся говорить.</w:t>
      </w:r>
    </w:p>
    <w:p w:rsidR="00252225" w:rsidRDefault="00487517" w:rsidP="00B05E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семьи</w:t>
      </w:r>
      <w:r w:rsidR="00252225" w:rsidRPr="00252225">
        <w:rPr>
          <w:rFonts w:ascii="Arial" w:hAnsi="Arial" w:cs="Arial"/>
          <w:sz w:val="28"/>
          <w:szCs w:val="28"/>
        </w:rPr>
        <w:t xml:space="preserve"> важн</w:t>
      </w:r>
      <w:r>
        <w:rPr>
          <w:rFonts w:ascii="Arial" w:hAnsi="Arial" w:cs="Arial"/>
          <w:sz w:val="28"/>
          <w:szCs w:val="28"/>
        </w:rPr>
        <w:t>о регулярное посещение  говорящих родственников</w:t>
      </w:r>
      <w:r w:rsidR="00252225" w:rsidRPr="00252225">
        <w:rPr>
          <w:rFonts w:ascii="Arial" w:hAnsi="Arial" w:cs="Arial"/>
          <w:sz w:val="28"/>
          <w:szCs w:val="28"/>
        </w:rPr>
        <w:t>, кто имеет теплые дружественные отношения с этой семьёй (идеально подходят переводчики "на подхвате"</w:t>
      </w:r>
      <w:r>
        <w:rPr>
          <w:rFonts w:ascii="Arial" w:hAnsi="Arial" w:cs="Arial"/>
          <w:sz w:val="28"/>
          <w:szCs w:val="28"/>
        </w:rPr>
        <w:t>, например, бабушки, друзья с детьми</w:t>
      </w:r>
      <w:r w:rsidR="00252225" w:rsidRPr="00252225">
        <w:rPr>
          <w:rFonts w:ascii="Arial" w:hAnsi="Arial" w:cs="Arial"/>
          <w:sz w:val="28"/>
          <w:szCs w:val="28"/>
        </w:rPr>
        <w:t>).</w:t>
      </w:r>
    </w:p>
    <w:p w:rsidR="00B05E4C" w:rsidRDefault="00487517" w:rsidP="00B05E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Очень важно </w:t>
      </w:r>
      <w:r w:rsidR="00B05E4C">
        <w:rPr>
          <w:rFonts w:ascii="Arial" w:hAnsi="Arial" w:cs="Arial"/>
          <w:sz w:val="28"/>
          <w:szCs w:val="28"/>
        </w:rPr>
        <w:t>социализировать</w:t>
      </w:r>
      <w:r w:rsidR="00B05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ребенка в обществе. Главным условием является систематическое посещение дошкольного учреждения, где ребенок в течение дня будет постоянно слышать образец </w:t>
      </w:r>
      <w:r w:rsidR="00D413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речевого общения</w:t>
      </w:r>
      <w:r w:rsidR="00B05E4C">
        <w:rPr>
          <w:rFonts w:ascii="Arial" w:hAnsi="Arial" w:cs="Arial"/>
          <w:sz w:val="28"/>
          <w:szCs w:val="28"/>
        </w:rPr>
        <w:t xml:space="preserve"> взрослого с детьми, детьми между собой, что является главным принципом  речевого развития</w:t>
      </w:r>
      <w:r>
        <w:rPr>
          <w:rFonts w:ascii="Arial" w:hAnsi="Arial" w:cs="Arial"/>
          <w:sz w:val="28"/>
          <w:szCs w:val="28"/>
        </w:rPr>
        <w:t>,</w:t>
      </w:r>
      <w:r w:rsidR="00D413D4">
        <w:rPr>
          <w:rFonts w:ascii="Arial" w:hAnsi="Arial" w:cs="Arial"/>
          <w:sz w:val="28"/>
          <w:szCs w:val="28"/>
        </w:rPr>
        <w:t xml:space="preserve"> а так же </w:t>
      </w:r>
      <w:r>
        <w:rPr>
          <w:rFonts w:ascii="Arial" w:hAnsi="Arial" w:cs="Arial"/>
          <w:sz w:val="28"/>
          <w:szCs w:val="28"/>
        </w:rPr>
        <w:t xml:space="preserve"> </w:t>
      </w:r>
      <w:r w:rsidR="00B05E4C">
        <w:rPr>
          <w:rFonts w:ascii="Arial" w:hAnsi="Arial" w:cs="Arial"/>
          <w:sz w:val="28"/>
          <w:szCs w:val="28"/>
        </w:rPr>
        <w:t xml:space="preserve">посещение </w:t>
      </w:r>
      <w:r>
        <w:rPr>
          <w:rFonts w:ascii="Arial" w:hAnsi="Arial" w:cs="Arial"/>
          <w:sz w:val="28"/>
          <w:szCs w:val="28"/>
        </w:rPr>
        <w:t xml:space="preserve">дополнительных образовательных организаций, театров, музеев. </w:t>
      </w:r>
    </w:p>
    <w:p w:rsidR="00487517" w:rsidRPr="00252225" w:rsidRDefault="00B05E4C" w:rsidP="00B05E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Важно, когда родители интересуются</w:t>
      </w:r>
      <w:r w:rsidR="00487517" w:rsidRPr="002522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жизнью ребенка в детском саду, </w:t>
      </w:r>
      <w:r w:rsidR="00487517" w:rsidRPr="00252225">
        <w:rPr>
          <w:rFonts w:ascii="Arial" w:hAnsi="Arial" w:cs="Arial"/>
          <w:sz w:val="28"/>
          <w:szCs w:val="28"/>
        </w:rPr>
        <w:t>темой занятий и домашним заданием, друзьями и преподавателями групп</w:t>
      </w:r>
      <w:r w:rsidR="00D413D4">
        <w:rPr>
          <w:rFonts w:ascii="Arial" w:hAnsi="Arial" w:cs="Arial"/>
          <w:sz w:val="28"/>
          <w:szCs w:val="28"/>
        </w:rPr>
        <w:t>ы</w:t>
      </w:r>
      <w:r w:rsidR="00487517" w:rsidRPr="0025222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</w:t>
      </w:r>
      <w:proofErr w:type="gramStart"/>
      <w:r>
        <w:rPr>
          <w:rFonts w:ascii="Arial" w:hAnsi="Arial" w:cs="Arial"/>
          <w:sz w:val="28"/>
          <w:szCs w:val="28"/>
        </w:rPr>
        <w:t>нашем</w:t>
      </w:r>
      <w:proofErr w:type="gramEnd"/>
      <w:r>
        <w:rPr>
          <w:rFonts w:ascii="Arial" w:hAnsi="Arial" w:cs="Arial"/>
          <w:sz w:val="28"/>
          <w:szCs w:val="28"/>
        </w:rPr>
        <w:t xml:space="preserve"> ДОУ Вы можете получить консультативную помощь специалистов: учителя-логопеда, педагога-психолога. Чтобы оказываемая помощь была систематической и продуктивной, рекомендуем посетить городскую психолого-медико-педагогическую комиссию с целью получения статуса ребенка с ОВЗ, что дает возможность заниматьс</w:t>
      </w:r>
      <w:r w:rsidR="00D413D4">
        <w:rPr>
          <w:rFonts w:ascii="Arial" w:hAnsi="Arial" w:cs="Arial"/>
          <w:sz w:val="28"/>
          <w:szCs w:val="28"/>
        </w:rPr>
        <w:t>я с учителем-логопедом, педагого</w:t>
      </w:r>
      <w:r>
        <w:rPr>
          <w:rFonts w:ascii="Arial" w:hAnsi="Arial" w:cs="Arial"/>
          <w:sz w:val="28"/>
          <w:szCs w:val="28"/>
        </w:rPr>
        <w:t>м-психологом</w:t>
      </w:r>
      <w:r w:rsidR="00D413D4">
        <w:rPr>
          <w:rFonts w:ascii="Arial" w:hAnsi="Arial" w:cs="Arial"/>
          <w:sz w:val="28"/>
          <w:szCs w:val="28"/>
        </w:rPr>
        <w:t xml:space="preserve"> 2 – 3 раза в неделю. </w:t>
      </w:r>
    </w:p>
    <w:p w:rsidR="00252225" w:rsidRPr="00252225" w:rsidRDefault="00252225" w:rsidP="003054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2225">
        <w:rPr>
          <w:rFonts w:ascii="Arial" w:hAnsi="Arial" w:cs="Arial"/>
          <w:sz w:val="28"/>
          <w:szCs w:val="28"/>
        </w:rPr>
        <w:t>Полезно дарить звучащие игрушки, обращать внимание на разные звуки, поощрять случаи звукоподражания (когда ребёнок старается повторить что-то за взрослым).</w:t>
      </w:r>
    </w:p>
    <w:p w:rsidR="00252225" w:rsidRPr="00252225" w:rsidRDefault="00252225" w:rsidP="003054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2225">
        <w:rPr>
          <w:rFonts w:ascii="Arial" w:hAnsi="Arial" w:cs="Arial"/>
          <w:sz w:val="28"/>
          <w:szCs w:val="28"/>
        </w:rPr>
        <w:t>Но и не стоит ограждать от жестов. Иногда глухие отказываются от жестов в общении с ребёнком ради развития его звуковой речи. Это неправильно. Ребёнку важно научится ПОНИМАТЬ</w:t>
      </w:r>
      <w:r>
        <w:rPr>
          <w:rFonts w:ascii="Arial" w:hAnsi="Arial" w:cs="Arial"/>
          <w:sz w:val="28"/>
          <w:szCs w:val="28"/>
        </w:rPr>
        <w:t xml:space="preserve"> </w:t>
      </w:r>
      <w:r w:rsidRPr="00252225">
        <w:rPr>
          <w:rFonts w:ascii="Arial" w:hAnsi="Arial" w:cs="Arial"/>
          <w:sz w:val="28"/>
          <w:szCs w:val="28"/>
        </w:rPr>
        <w:t xml:space="preserve"> речь, не важно</w:t>
      </w:r>
      <w:r w:rsidR="001622D0">
        <w:rPr>
          <w:rFonts w:ascii="Arial" w:hAnsi="Arial" w:cs="Arial"/>
          <w:sz w:val="28"/>
          <w:szCs w:val="28"/>
        </w:rPr>
        <w:t>,</w:t>
      </w:r>
      <w:r w:rsidRPr="00252225">
        <w:rPr>
          <w:rFonts w:ascii="Arial" w:hAnsi="Arial" w:cs="Arial"/>
          <w:sz w:val="28"/>
          <w:szCs w:val="28"/>
        </w:rPr>
        <w:t xml:space="preserve"> какую в первую очередь: жестовую или звуковую. И общение с родителями для ребенка имеет очень большое значение, поэтому в семье ребёнок учится жестовой речи, а в практике </w:t>
      </w:r>
      <w:proofErr w:type="gramStart"/>
      <w:r w:rsidRPr="00252225">
        <w:rPr>
          <w:rFonts w:ascii="Arial" w:hAnsi="Arial" w:cs="Arial"/>
          <w:sz w:val="28"/>
          <w:szCs w:val="28"/>
        </w:rPr>
        <w:t>с</w:t>
      </w:r>
      <w:proofErr w:type="gramEnd"/>
      <w:r w:rsidRPr="00252225">
        <w:rPr>
          <w:rFonts w:ascii="Arial" w:hAnsi="Arial" w:cs="Arial"/>
          <w:sz w:val="28"/>
          <w:szCs w:val="28"/>
        </w:rPr>
        <w:t xml:space="preserve"> говорящими - звуковой.</w:t>
      </w:r>
    </w:p>
    <w:p w:rsidR="00252225" w:rsidRPr="00252225" w:rsidRDefault="00252225" w:rsidP="003054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2225">
        <w:rPr>
          <w:rFonts w:ascii="Arial" w:hAnsi="Arial" w:cs="Arial"/>
          <w:sz w:val="28"/>
          <w:szCs w:val="28"/>
        </w:rPr>
        <w:t>Переводчик тоже может использовать при общении с детьми отдельно жесты, отдельно голос и совместно жесты и голос.</w:t>
      </w:r>
    </w:p>
    <w:p w:rsidR="00252225" w:rsidRPr="00252225" w:rsidRDefault="00252225" w:rsidP="003054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2225">
        <w:rPr>
          <w:rFonts w:ascii="Arial" w:hAnsi="Arial" w:cs="Arial"/>
          <w:sz w:val="28"/>
          <w:szCs w:val="28"/>
        </w:rPr>
        <w:t>Очень осторожно и тактично следует решать и переводить родителям конфликтные вопросы детской группы, если ребёнок вдруг провинился, плохо себя вёл на занятии.</w:t>
      </w:r>
    </w:p>
    <w:p w:rsidR="00252225" w:rsidRPr="00252225" w:rsidRDefault="00305426" w:rsidP="003054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О</w:t>
      </w:r>
      <w:r w:rsidR="00252225" w:rsidRPr="00252225">
        <w:rPr>
          <w:rFonts w:ascii="Arial" w:hAnsi="Arial" w:cs="Arial"/>
          <w:sz w:val="28"/>
          <w:szCs w:val="28"/>
        </w:rPr>
        <w:t>чень важно раннее развитие слухового восприятия.</w:t>
      </w:r>
    </w:p>
    <w:p w:rsidR="00252225" w:rsidRPr="00252225" w:rsidRDefault="00305426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 из пра</w:t>
      </w:r>
      <w:r w:rsidR="009A4FA3">
        <w:rPr>
          <w:rFonts w:ascii="Arial" w:hAnsi="Arial" w:cs="Arial"/>
          <w:sz w:val="28"/>
          <w:szCs w:val="28"/>
        </w:rPr>
        <w:t xml:space="preserve">ктических приемов - </w:t>
      </w:r>
      <w:r>
        <w:rPr>
          <w:rFonts w:ascii="Arial" w:hAnsi="Arial" w:cs="Arial"/>
          <w:sz w:val="28"/>
          <w:szCs w:val="28"/>
        </w:rPr>
        <w:t>приучать "слышать</w:t>
      </w:r>
      <w:r w:rsidR="00252225" w:rsidRPr="00252225">
        <w:rPr>
          <w:rFonts w:ascii="Arial" w:hAnsi="Arial" w:cs="Arial"/>
          <w:sz w:val="28"/>
          <w:szCs w:val="28"/>
        </w:rPr>
        <w:t xml:space="preserve"> голос", т.е. при разговоре с таким ребёнком прикладывать его ладошку к свое</w:t>
      </w:r>
      <w:r>
        <w:rPr>
          <w:rFonts w:ascii="Arial" w:hAnsi="Arial" w:cs="Arial"/>
          <w:sz w:val="28"/>
          <w:szCs w:val="28"/>
        </w:rPr>
        <w:t xml:space="preserve">й </w:t>
      </w:r>
      <w:r>
        <w:rPr>
          <w:rFonts w:ascii="Arial" w:hAnsi="Arial" w:cs="Arial"/>
          <w:sz w:val="28"/>
          <w:szCs w:val="28"/>
        </w:rPr>
        <w:lastRenderedPageBreak/>
        <w:t>гортани, при его голосо</w:t>
      </w:r>
      <w:r w:rsidR="00B251EC">
        <w:rPr>
          <w:rFonts w:ascii="Arial" w:hAnsi="Arial" w:cs="Arial"/>
          <w:sz w:val="28"/>
          <w:szCs w:val="28"/>
        </w:rPr>
        <w:t xml:space="preserve">вой </w:t>
      </w:r>
      <w:r>
        <w:rPr>
          <w:rFonts w:ascii="Arial" w:hAnsi="Arial" w:cs="Arial"/>
          <w:sz w:val="28"/>
          <w:szCs w:val="28"/>
        </w:rPr>
        <w:t>подаче. В</w:t>
      </w:r>
      <w:r w:rsidR="00252225" w:rsidRPr="00252225">
        <w:rPr>
          <w:rFonts w:ascii="Arial" w:hAnsi="Arial" w:cs="Arial"/>
          <w:sz w:val="28"/>
          <w:szCs w:val="28"/>
        </w:rPr>
        <w:t>сячески откликаться на голос</w:t>
      </w:r>
      <w:r>
        <w:rPr>
          <w:rFonts w:ascii="Arial" w:hAnsi="Arial" w:cs="Arial"/>
          <w:sz w:val="28"/>
          <w:szCs w:val="28"/>
        </w:rPr>
        <w:t xml:space="preserve"> ребенка </w:t>
      </w:r>
      <w:r w:rsidR="00252225" w:rsidRPr="00252225">
        <w:rPr>
          <w:rFonts w:ascii="Arial" w:hAnsi="Arial" w:cs="Arial"/>
          <w:sz w:val="28"/>
          <w:szCs w:val="28"/>
        </w:rPr>
        <w:t xml:space="preserve"> (поворачивать голову, улыбаться, играть), показывая ему, что можно </w:t>
      </w:r>
      <w:r w:rsidR="00252225" w:rsidRPr="009A4FA3">
        <w:rPr>
          <w:rFonts w:ascii="Arial" w:hAnsi="Arial" w:cs="Arial"/>
          <w:sz w:val="28"/>
          <w:szCs w:val="28"/>
        </w:rPr>
        <w:t>"позвать"</w:t>
      </w:r>
      <w:r w:rsidR="00252225" w:rsidRPr="00252225">
        <w:rPr>
          <w:rFonts w:ascii="Arial" w:hAnsi="Arial" w:cs="Arial"/>
          <w:sz w:val="28"/>
          <w:szCs w:val="28"/>
        </w:rPr>
        <w:t xml:space="preserve"> используя голос.</w:t>
      </w:r>
    </w:p>
    <w:p w:rsidR="00252225" w:rsidRPr="00252225" w:rsidRDefault="00252225" w:rsidP="003054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2225">
        <w:rPr>
          <w:rFonts w:ascii="Arial" w:hAnsi="Arial" w:cs="Arial"/>
          <w:sz w:val="28"/>
          <w:szCs w:val="28"/>
        </w:rPr>
        <w:t>Детям постарше можно давать понятие звука: игрушка упала - кто-то обернулся, топнул ногой, крикнул, стукнул чем-то - это все "звучит".</w:t>
      </w:r>
    </w:p>
    <w:p w:rsidR="00252225" w:rsidRPr="00252225" w:rsidRDefault="00252225" w:rsidP="00B251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52225">
        <w:rPr>
          <w:rFonts w:ascii="Arial" w:hAnsi="Arial" w:cs="Arial"/>
          <w:sz w:val="28"/>
          <w:szCs w:val="28"/>
        </w:rPr>
        <w:t>Так можно научит регулировать; "</w:t>
      </w:r>
      <w:r w:rsidR="00487517">
        <w:rPr>
          <w:rFonts w:ascii="Arial" w:hAnsi="Arial" w:cs="Arial"/>
          <w:sz w:val="28"/>
          <w:szCs w:val="28"/>
        </w:rPr>
        <w:t>громкость речи"</w:t>
      </w:r>
      <w:r w:rsidRPr="00252225">
        <w:rPr>
          <w:rFonts w:ascii="Arial" w:hAnsi="Arial" w:cs="Arial"/>
          <w:sz w:val="28"/>
          <w:szCs w:val="28"/>
        </w:rPr>
        <w:t>.</w:t>
      </w:r>
      <w:r w:rsidR="001622D0">
        <w:rPr>
          <w:rFonts w:ascii="Arial" w:hAnsi="Arial" w:cs="Arial"/>
          <w:sz w:val="28"/>
          <w:szCs w:val="28"/>
        </w:rPr>
        <w:t xml:space="preserve"> </w:t>
      </w:r>
      <w:r w:rsidR="00B251EC" w:rsidRPr="00B251EC">
        <w:rPr>
          <w:rFonts w:ascii="Arial" w:hAnsi="Arial" w:cs="Arial"/>
          <w:sz w:val="28"/>
          <w:szCs w:val="28"/>
        </w:rPr>
        <w:t>Н</w:t>
      </w:r>
      <w:r w:rsidRPr="00B251EC">
        <w:rPr>
          <w:rFonts w:ascii="Arial" w:hAnsi="Arial" w:cs="Arial"/>
          <w:sz w:val="28"/>
          <w:szCs w:val="28"/>
        </w:rPr>
        <w:t>адо</w:t>
      </w:r>
      <w:r w:rsidR="00487517" w:rsidRPr="00B251EC">
        <w:rPr>
          <w:rFonts w:ascii="Arial" w:hAnsi="Arial" w:cs="Arial"/>
          <w:sz w:val="28"/>
          <w:szCs w:val="28"/>
        </w:rPr>
        <w:t xml:space="preserve"> помнить, что </w:t>
      </w:r>
      <w:r w:rsidRPr="00B251EC">
        <w:rPr>
          <w:rFonts w:ascii="Arial" w:hAnsi="Arial" w:cs="Arial"/>
          <w:sz w:val="28"/>
          <w:szCs w:val="28"/>
        </w:rPr>
        <w:t xml:space="preserve">взрослые </w:t>
      </w:r>
      <w:r w:rsidR="00487517" w:rsidRPr="00B251EC">
        <w:rPr>
          <w:rFonts w:ascii="Arial" w:hAnsi="Arial" w:cs="Arial"/>
          <w:sz w:val="28"/>
          <w:szCs w:val="28"/>
        </w:rPr>
        <w:t xml:space="preserve">глухие </w:t>
      </w:r>
      <w:r w:rsidR="00B251EC">
        <w:rPr>
          <w:rFonts w:ascii="Arial" w:hAnsi="Arial" w:cs="Arial"/>
          <w:sz w:val="28"/>
          <w:szCs w:val="28"/>
        </w:rPr>
        <w:t xml:space="preserve">не </w:t>
      </w:r>
      <w:r w:rsidR="001622D0">
        <w:rPr>
          <w:rFonts w:ascii="Arial" w:hAnsi="Arial" w:cs="Arial"/>
          <w:sz w:val="28"/>
          <w:szCs w:val="28"/>
        </w:rPr>
        <w:t xml:space="preserve">должны </w:t>
      </w:r>
      <w:r w:rsidR="00B251EC">
        <w:rPr>
          <w:rFonts w:ascii="Arial" w:hAnsi="Arial" w:cs="Arial"/>
          <w:sz w:val="28"/>
          <w:szCs w:val="28"/>
        </w:rPr>
        <w:t xml:space="preserve">быть </w:t>
      </w:r>
      <w:r w:rsidRPr="00B251EC">
        <w:rPr>
          <w:rFonts w:ascii="Arial" w:hAnsi="Arial" w:cs="Arial"/>
          <w:sz w:val="28"/>
          <w:szCs w:val="28"/>
        </w:rPr>
        <w:t xml:space="preserve"> </w:t>
      </w:r>
      <w:r w:rsidR="00B251EC">
        <w:rPr>
          <w:rFonts w:ascii="Arial" w:hAnsi="Arial" w:cs="Arial"/>
          <w:sz w:val="28"/>
          <w:szCs w:val="28"/>
        </w:rPr>
        <w:t>«</w:t>
      </w:r>
      <w:r w:rsidRPr="00B251EC">
        <w:rPr>
          <w:rFonts w:ascii="Arial" w:hAnsi="Arial" w:cs="Arial"/>
          <w:sz w:val="28"/>
          <w:szCs w:val="28"/>
        </w:rPr>
        <w:t>тихими</w:t>
      </w:r>
      <w:r w:rsidR="00B251EC">
        <w:rPr>
          <w:rFonts w:ascii="Arial" w:hAnsi="Arial" w:cs="Arial"/>
          <w:sz w:val="28"/>
          <w:szCs w:val="28"/>
        </w:rPr>
        <w:t>»</w:t>
      </w:r>
      <w:r w:rsidRPr="00B251EC">
        <w:rPr>
          <w:rFonts w:ascii="Arial" w:hAnsi="Arial" w:cs="Arial"/>
          <w:sz w:val="28"/>
          <w:szCs w:val="28"/>
        </w:rPr>
        <w:t>.</w:t>
      </w:r>
    </w:p>
    <w:p w:rsidR="00252225" w:rsidRPr="009A4FA3" w:rsidRDefault="009A4FA3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A4FA3">
        <w:rPr>
          <w:rFonts w:ascii="Arial" w:hAnsi="Arial" w:cs="Arial"/>
          <w:sz w:val="28"/>
          <w:szCs w:val="28"/>
          <w:u w:val="single"/>
        </w:rPr>
        <w:t xml:space="preserve">Рекомендуемые задания в </w:t>
      </w:r>
      <w:r w:rsidR="00305426" w:rsidRPr="009A4FA3">
        <w:rPr>
          <w:rFonts w:ascii="Arial" w:hAnsi="Arial" w:cs="Arial"/>
          <w:sz w:val="28"/>
          <w:szCs w:val="28"/>
          <w:u w:val="single"/>
        </w:rPr>
        <w:t xml:space="preserve">домашних </w:t>
      </w:r>
      <w:r w:rsidRPr="009A4FA3">
        <w:rPr>
          <w:rFonts w:ascii="Arial" w:hAnsi="Arial" w:cs="Arial"/>
          <w:sz w:val="28"/>
          <w:szCs w:val="28"/>
          <w:u w:val="single"/>
        </w:rPr>
        <w:t>условиях:</w:t>
      </w:r>
    </w:p>
    <w:p w:rsidR="00252225" w:rsidRDefault="00781390" w:rsidP="007059E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Игры с песком. Родители рисуют на песке, а ребенок  - </w:t>
      </w:r>
      <w:proofErr w:type="spellStart"/>
      <w:r>
        <w:rPr>
          <w:rFonts w:ascii="Arial" w:hAnsi="Arial" w:cs="Arial"/>
          <w:sz w:val="28"/>
          <w:szCs w:val="28"/>
        </w:rPr>
        <w:t>звукоподражает</w:t>
      </w:r>
      <w:proofErr w:type="spellEnd"/>
      <w:r>
        <w:rPr>
          <w:rFonts w:ascii="Arial" w:hAnsi="Arial" w:cs="Arial"/>
          <w:sz w:val="28"/>
          <w:szCs w:val="28"/>
        </w:rPr>
        <w:t xml:space="preserve">. Чтобы проконтролировать это </w:t>
      </w:r>
      <w:proofErr w:type="spellStart"/>
      <w:r>
        <w:rPr>
          <w:rFonts w:ascii="Arial" w:hAnsi="Arial" w:cs="Arial"/>
          <w:sz w:val="28"/>
          <w:szCs w:val="28"/>
        </w:rPr>
        <w:t>звукоподражение</w:t>
      </w:r>
      <w:proofErr w:type="spellEnd"/>
      <w:r>
        <w:rPr>
          <w:rFonts w:ascii="Arial" w:hAnsi="Arial" w:cs="Arial"/>
          <w:sz w:val="28"/>
          <w:szCs w:val="28"/>
        </w:rPr>
        <w:t>, родители прикладывают руку к гортани.</w:t>
      </w:r>
    </w:p>
    <w:p w:rsidR="00781390" w:rsidRDefault="00781390" w:rsidP="007059E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Игры с водой. Те же рекомендации. </w:t>
      </w:r>
    </w:p>
    <w:p w:rsidR="00781390" w:rsidRDefault="00781390" w:rsidP="007059E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Продуктивная деятельность (рисование, аппликация, лепка, конструирование). Те же рекомендации.</w:t>
      </w:r>
    </w:p>
    <w:p w:rsidR="00781390" w:rsidRDefault="00781390" w:rsidP="007059E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</w:t>
      </w:r>
      <w:r w:rsidR="00B251EC">
        <w:rPr>
          <w:rFonts w:ascii="Arial" w:hAnsi="Arial" w:cs="Arial"/>
          <w:sz w:val="28"/>
          <w:szCs w:val="28"/>
        </w:rPr>
        <w:t xml:space="preserve">ыка: включение детских песен, </w:t>
      </w:r>
      <w:proofErr w:type="spellStart"/>
      <w:r w:rsidR="00B251E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опевочки</w:t>
      </w:r>
      <w:proofErr w:type="spellEnd"/>
      <w:r>
        <w:rPr>
          <w:rFonts w:ascii="Arial" w:hAnsi="Arial" w:cs="Arial"/>
          <w:sz w:val="28"/>
          <w:szCs w:val="28"/>
        </w:rPr>
        <w:t xml:space="preserve"> и т.п.</w:t>
      </w:r>
    </w:p>
    <w:p w:rsidR="00781390" w:rsidRDefault="00781390" w:rsidP="007059E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Аудиосказки</w:t>
      </w:r>
      <w:proofErr w:type="spellEnd"/>
      <w:r>
        <w:rPr>
          <w:rFonts w:ascii="Arial" w:hAnsi="Arial" w:cs="Arial"/>
          <w:sz w:val="28"/>
          <w:szCs w:val="28"/>
        </w:rPr>
        <w:t xml:space="preserve"> (детское художественное слово, стихи, сказки).</w:t>
      </w:r>
    </w:p>
    <w:p w:rsidR="003B7AA7" w:rsidRDefault="00781390" w:rsidP="003B7AA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Видеосказки</w:t>
      </w:r>
      <w:proofErr w:type="spellEnd"/>
      <w:r>
        <w:rPr>
          <w:rFonts w:ascii="Arial" w:hAnsi="Arial" w:cs="Arial"/>
          <w:sz w:val="28"/>
          <w:szCs w:val="28"/>
        </w:rPr>
        <w:t xml:space="preserve"> (детские художественные произведения).</w:t>
      </w:r>
    </w:p>
    <w:p w:rsidR="003B7AA7" w:rsidRPr="00B251EC" w:rsidRDefault="00781390" w:rsidP="003B7AA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B7AA7">
        <w:rPr>
          <w:rFonts w:ascii="Arial" w:hAnsi="Arial" w:cs="Arial"/>
          <w:sz w:val="28"/>
          <w:szCs w:val="28"/>
        </w:rPr>
        <w:t xml:space="preserve">Интернет ресурсы: </w:t>
      </w:r>
      <w:hyperlink r:id="rId6" w:history="1">
        <w:r w:rsidR="003B7AA7" w:rsidRPr="001332F1">
          <w:rPr>
            <w:rStyle w:val="a4"/>
            <w:rFonts w:ascii="Arial" w:hAnsi="Arial" w:cs="Arial"/>
            <w:sz w:val="28"/>
            <w:szCs w:val="28"/>
          </w:rPr>
          <w:t>https://voginfo.ru/world/2016/08/23/glukhie-deti-slyshashchikh-roditelej-ob-edinyajtes/</w:t>
        </w:r>
      </w:hyperlink>
      <w:r w:rsidR="00B251EC">
        <w:rPr>
          <w:rFonts w:ascii="Arial" w:hAnsi="Arial" w:cs="Arial"/>
          <w:sz w:val="28"/>
          <w:szCs w:val="28"/>
        </w:rPr>
        <w:t xml:space="preserve"> </w:t>
      </w:r>
      <w:r w:rsidRPr="00B251EC">
        <w:rPr>
          <w:rFonts w:ascii="Arial" w:hAnsi="Arial" w:cs="Arial"/>
          <w:sz w:val="28"/>
          <w:szCs w:val="28"/>
        </w:rPr>
        <w:t xml:space="preserve">сайты </w:t>
      </w:r>
      <w:r w:rsidR="007059E1" w:rsidRPr="00B251EC">
        <w:rPr>
          <w:rFonts w:ascii="Arial" w:hAnsi="Arial" w:cs="Arial"/>
          <w:sz w:val="28"/>
          <w:szCs w:val="28"/>
        </w:rPr>
        <w:t xml:space="preserve">для детского развития </w:t>
      </w:r>
    </w:p>
    <w:p w:rsidR="003B7AA7" w:rsidRPr="003B7AA7" w:rsidRDefault="007059E1" w:rsidP="003B7AA7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B7AA7">
        <w:rPr>
          <w:rFonts w:ascii="Arial" w:hAnsi="Arial" w:cs="Arial"/>
          <w:sz w:val="28"/>
          <w:szCs w:val="28"/>
        </w:rPr>
        <w:t>(</w:t>
      </w:r>
      <w:proofErr w:type="spellStart"/>
      <w:r w:rsidRPr="003B7AA7">
        <w:rPr>
          <w:rFonts w:ascii="Arial" w:hAnsi="Arial" w:cs="Arial"/>
          <w:sz w:val="28"/>
          <w:szCs w:val="28"/>
        </w:rPr>
        <w:t>Мерсибо</w:t>
      </w:r>
      <w:proofErr w:type="spellEnd"/>
      <w:r w:rsidRPr="003B7AA7">
        <w:rPr>
          <w:rFonts w:ascii="Arial" w:hAnsi="Arial" w:cs="Arial"/>
          <w:sz w:val="28"/>
          <w:szCs w:val="28"/>
        </w:rPr>
        <w:t xml:space="preserve">     </w:t>
      </w:r>
      <w:hyperlink r:id="rId7" w:history="1">
        <w:r w:rsidRPr="003B7AA7">
          <w:rPr>
            <w:rStyle w:val="a4"/>
            <w:rFonts w:ascii="Arial" w:hAnsi="Arial" w:cs="Arial"/>
            <w:sz w:val="28"/>
            <w:szCs w:val="28"/>
          </w:rPr>
          <w:t>https://mersibo.ru/games</w:t>
        </w:r>
      </w:hyperlink>
      <w:proofErr w:type="gramStart"/>
      <w:r w:rsidRPr="003B7AA7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3B7AA7">
        <w:rPr>
          <w:rFonts w:ascii="Arial" w:hAnsi="Arial" w:cs="Arial"/>
          <w:sz w:val="28"/>
          <w:szCs w:val="28"/>
        </w:rPr>
        <w:t>.</w:t>
      </w:r>
      <w:r w:rsidR="003B7AA7" w:rsidRPr="003B7AA7">
        <w:t xml:space="preserve"> </w:t>
      </w:r>
    </w:p>
    <w:p w:rsidR="003B7AA7" w:rsidRDefault="003B7AA7" w:rsidP="003B7AA7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51EC" w:rsidRDefault="00B251EC" w:rsidP="003B7AA7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51EC" w:rsidRDefault="00B251EC" w:rsidP="00B251EC">
      <w:pPr>
        <w:pStyle w:val="a3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251EC" w:rsidRDefault="00B251EC" w:rsidP="00B251E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Консультацию подготовили учителя-логопеды: </w:t>
      </w:r>
    </w:p>
    <w:p w:rsidR="00B251EC" w:rsidRPr="00B251EC" w:rsidRDefault="00B251EC" w:rsidP="00B251E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Козлова Н. Н., Иванюк А В., Козловская Е.В.</w:t>
      </w:r>
    </w:p>
    <w:p w:rsidR="00252225" w:rsidRPr="00252225" w:rsidRDefault="00252225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2225" w:rsidRPr="00252225" w:rsidRDefault="00252225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2225" w:rsidRPr="00252225" w:rsidRDefault="00252225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216F" w:rsidRPr="00252225" w:rsidRDefault="008F216F" w:rsidP="00705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F216F" w:rsidRPr="0025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7A1"/>
    <w:multiLevelType w:val="hybridMultilevel"/>
    <w:tmpl w:val="3C58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0CD7"/>
    <w:multiLevelType w:val="hybridMultilevel"/>
    <w:tmpl w:val="15D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36"/>
    <w:rsid w:val="001622D0"/>
    <w:rsid w:val="00252225"/>
    <w:rsid w:val="002B0EAC"/>
    <w:rsid w:val="00305426"/>
    <w:rsid w:val="003B7AA7"/>
    <w:rsid w:val="00487517"/>
    <w:rsid w:val="007059E1"/>
    <w:rsid w:val="00781390"/>
    <w:rsid w:val="008A4136"/>
    <w:rsid w:val="008F216F"/>
    <w:rsid w:val="009A4FA3"/>
    <w:rsid w:val="00B05E4C"/>
    <w:rsid w:val="00B251EC"/>
    <w:rsid w:val="00D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5"/>
  </w:style>
  <w:style w:type="paragraph" w:styleId="1">
    <w:name w:val="heading 1"/>
    <w:basedOn w:val="a"/>
    <w:next w:val="a"/>
    <w:link w:val="10"/>
    <w:uiPriority w:val="9"/>
    <w:qFormat/>
    <w:rsid w:val="00252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2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5"/>
  </w:style>
  <w:style w:type="paragraph" w:styleId="1">
    <w:name w:val="heading 1"/>
    <w:basedOn w:val="a"/>
    <w:next w:val="a"/>
    <w:link w:val="10"/>
    <w:uiPriority w:val="9"/>
    <w:qFormat/>
    <w:rsid w:val="00252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2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rsibo.ru/ga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ginfo.ru/world/2016/08/23/glukhie-deti-slyshashchikh-roditelej-ob-edinyaj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2021-10-15T05:57:00Z</cp:lastPrinted>
  <dcterms:created xsi:type="dcterms:W3CDTF">2021-10-15T04:17:00Z</dcterms:created>
  <dcterms:modified xsi:type="dcterms:W3CDTF">2021-10-15T05:58:00Z</dcterms:modified>
</cp:coreProperties>
</file>