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02" w:rsidRDefault="00FE1EBC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904875" cy="866775"/>
            <wp:effectExtent l="0" t="0" r="9525" b="9525"/>
            <wp:docPr id="1" name="Рисунок 1" descr="C:\Users\kovale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le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02" w:rsidRDefault="009F1302">
      <w:pPr>
        <w:rPr>
          <w:sz w:val="2"/>
          <w:szCs w:val="2"/>
        </w:rPr>
      </w:pPr>
    </w:p>
    <w:p w:rsidR="009F1302" w:rsidRDefault="00C910A5">
      <w:pPr>
        <w:pStyle w:val="10"/>
        <w:keepNext/>
        <w:keepLines/>
        <w:shd w:val="clear" w:color="auto" w:fill="auto"/>
        <w:spacing w:before="421" w:after="645"/>
      </w:pPr>
      <w:bookmarkStart w:id="0" w:name="bookmark0"/>
      <w:r>
        <w:t>ДЕПАРТАМЕНТ ОБЩЕГО ОБРАЗОВАНИЯ ТОМСКОЙ ОБЛАСТИ</w:t>
      </w:r>
      <w:bookmarkEnd w:id="0"/>
    </w:p>
    <w:p w:rsidR="009F1302" w:rsidRDefault="00C910A5">
      <w:pPr>
        <w:pStyle w:val="10"/>
        <w:keepNext/>
        <w:keepLines/>
        <w:shd w:val="clear" w:color="auto" w:fill="auto"/>
        <w:spacing w:before="0" w:after="235" w:line="270" w:lineRule="exact"/>
      </w:pPr>
      <w:bookmarkStart w:id="1" w:name="bookmark1"/>
      <w:r>
        <w:t>РАСПОРЯЖЕНИЕ</w:t>
      </w:r>
      <w:bookmarkEnd w:id="1"/>
    </w:p>
    <w:p w:rsidR="009F1302" w:rsidRDefault="00C910A5">
      <w:pPr>
        <w:pStyle w:val="20"/>
        <w:shd w:val="clear" w:color="auto" w:fill="auto"/>
        <w:tabs>
          <w:tab w:val="left" w:pos="8255"/>
        </w:tabs>
        <w:spacing w:before="0" w:after="214" w:line="260" w:lineRule="exact"/>
        <w:ind w:left="460"/>
      </w:pPr>
      <w:bookmarkStart w:id="2" w:name="bookmark2"/>
      <w:r>
        <w:rPr>
          <w:rStyle w:val="21"/>
        </w:rPr>
        <w:t>16.12.2016</w:t>
      </w:r>
      <w:r>
        <w:tab/>
        <w:t xml:space="preserve">№ </w:t>
      </w:r>
      <w:r>
        <w:rPr>
          <w:rStyle w:val="21"/>
        </w:rPr>
        <w:t>_ 887-р</w:t>
      </w:r>
      <w:bookmarkEnd w:id="2"/>
    </w:p>
    <w:p w:rsidR="009F1302" w:rsidRDefault="00C910A5">
      <w:pPr>
        <w:pStyle w:val="10"/>
        <w:keepNext/>
        <w:keepLines/>
        <w:shd w:val="clear" w:color="auto" w:fill="auto"/>
        <w:spacing w:before="0" w:after="225" w:line="270" w:lineRule="exact"/>
      </w:pPr>
      <w:bookmarkStart w:id="3" w:name="bookmark3"/>
      <w:r>
        <w:t>Томск</w:t>
      </w:r>
      <w:bookmarkEnd w:id="3"/>
    </w:p>
    <w:p w:rsidR="009F1302" w:rsidRDefault="00C910A5">
      <w:pPr>
        <w:pStyle w:val="23"/>
        <w:keepNext/>
        <w:keepLines/>
        <w:shd w:val="clear" w:color="auto" w:fill="auto"/>
        <w:spacing w:before="0" w:after="208" w:line="230" w:lineRule="exact"/>
      </w:pPr>
      <w:bookmarkStart w:id="4" w:name="bookmark4"/>
      <w:r>
        <w:t>Об организации аттестации педагогических работников</w:t>
      </w:r>
      <w:bookmarkEnd w:id="4"/>
    </w:p>
    <w:p w:rsidR="009F1302" w:rsidRDefault="00C910A5">
      <w:pPr>
        <w:pStyle w:val="4"/>
        <w:shd w:val="clear" w:color="auto" w:fill="auto"/>
        <w:spacing w:before="0"/>
        <w:ind w:left="20" w:right="40" w:firstLine="700"/>
      </w:pPr>
      <w:r>
        <w:t>В соответствии с Порядком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</w:t>
      </w:r>
      <w:r>
        <w:t>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 (далее - Порядок), руководствуясь письмом Министерства образования и науки Российской Федерации N НТ-</w:t>
      </w:r>
      <w:r>
        <w:t>664/08, Общероссийского Профсоюза образования N 269 от 16.05.2016 «Рекомендации по сокращению и устранению избыточной отчетности учителей», в целях приведения в соответствие процедуры аттестации на территории Томской области с действующими требованиями:</w:t>
      </w:r>
    </w:p>
    <w:p w:rsidR="009F1302" w:rsidRDefault="00C910A5">
      <w:pPr>
        <w:pStyle w:val="4"/>
        <w:numPr>
          <w:ilvl w:val="0"/>
          <w:numId w:val="1"/>
        </w:numPr>
        <w:shd w:val="clear" w:color="auto" w:fill="auto"/>
        <w:tabs>
          <w:tab w:val="left" w:pos="1105"/>
        </w:tabs>
        <w:spacing w:before="0"/>
        <w:ind w:left="20" w:right="40" w:firstLine="700"/>
      </w:pPr>
      <w:r>
        <w:t>Ут</w:t>
      </w:r>
      <w:r>
        <w:t>вердить Регламент работы аттестационной комиссии Департамента общего образования Томской области по аттестации педагогических работников организаций, осуществляющих образовательную деятельность для установления квалификационной категории (первой, высшей) с</w:t>
      </w:r>
      <w:r>
        <w:t>огласно приложению к настоящему распоряжению.</w:t>
      </w:r>
    </w:p>
    <w:p w:rsidR="009F1302" w:rsidRDefault="00C910A5">
      <w:pPr>
        <w:pStyle w:val="4"/>
        <w:numPr>
          <w:ilvl w:val="0"/>
          <w:numId w:val="1"/>
        </w:numPr>
        <w:shd w:val="clear" w:color="auto" w:fill="auto"/>
        <w:tabs>
          <w:tab w:val="left" w:pos="980"/>
        </w:tabs>
        <w:spacing w:before="0"/>
        <w:ind w:left="20" w:right="40" w:firstLine="700"/>
      </w:pPr>
      <w:r>
        <w:t>Ввести в действие Регламент работы аттестационной комиссии Департамента общего образования Томской области по аттестации педагогических работников организаций, осуществляющих образовательную деятельность для установления квалификационной категории (первой,</w:t>
      </w:r>
      <w:r>
        <w:t xml:space="preserve"> высшей) с 1 марта 2017 года.</w:t>
      </w:r>
    </w:p>
    <w:p w:rsidR="009F1302" w:rsidRDefault="00C910A5">
      <w:pPr>
        <w:pStyle w:val="4"/>
        <w:numPr>
          <w:ilvl w:val="0"/>
          <w:numId w:val="1"/>
        </w:numPr>
        <w:shd w:val="clear" w:color="auto" w:fill="auto"/>
        <w:tabs>
          <w:tab w:val="left" w:pos="955"/>
        </w:tabs>
        <w:spacing w:before="0"/>
        <w:ind w:left="20" w:firstLine="700"/>
      </w:pPr>
      <w:r>
        <w:t>Ректору ТОИПКРО (Замятина О.М.):</w:t>
      </w:r>
    </w:p>
    <w:p w:rsidR="009F1302" w:rsidRDefault="00C910A5">
      <w:pPr>
        <w:pStyle w:val="4"/>
        <w:numPr>
          <w:ilvl w:val="1"/>
          <w:numId w:val="1"/>
        </w:numPr>
        <w:shd w:val="clear" w:color="auto" w:fill="auto"/>
        <w:tabs>
          <w:tab w:val="left" w:pos="1225"/>
        </w:tabs>
        <w:spacing w:before="0"/>
        <w:ind w:left="20" w:right="40" w:firstLine="700"/>
      </w:pPr>
      <w:r>
        <w:t>Поместить данное распоряжение на официальном сайте организации в разделе «Аттестация». Срок: до 26.12.2016</w:t>
      </w:r>
    </w:p>
    <w:p w:rsidR="009F1302" w:rsidRDefault="00C910A5">
      <w:pPr>
        <w:pStyle w:val="4"/>
        <w:numPr>
          <w:ilvl w:val="1"/>
          <w:numId w:val="1"/>
        </w:numPr>
        <w:shd w:val="clear" w:color="auto" w:fill="auto"/>
        <w:tabs>
          <w:tab w:val="left" w:pos="1287"/>
        </w:tabs>
        <w:spacing w:before="0"/>
        <w:ind w:left="20" w:right="40" w:firstLine="700"/>
      </w:pPr>
      <w:r>
        <w:t>Разработать методические рекомендации для специалистов, осуществляющих всесторонний ан</w:t>
      </w:r>
      <w:r>
        <w:t>ализ профессиональной деятельности педагога по заполнению итогового заключения по результатам всестороннего анализа профессиональной деятельности педагогического работника в целях установления первой (высшей) квалификационной категории и согласовать их с Д</w:t>
      </w:r>
      <w:r>
        <w:t>епартаментом общего образования Томской области. Срок: 31.01.2017</w:t>
      </w:r>
    </w:p>
    <w:p w:rsidR="009F1302" w:rsidRDefault="00C910A5">
      <w:pPr>
        <w:pStyle w:val="4"/>
        <w:numPr>
          <w:ilvl w:val="1"/>
          <w:numId w:val="1"/>
        </w:numPr>
        <w:shd w:val="clear" w:color="auto" w:fill="auto"/>
        <w:tabs>
          <w:tab w:val="left" w:pos="1143"/>
        </w:tabs>
        <w:spacing w:before="0"/>
        <w:ind w:left="20" w:right="40" w:firstLine="700"/>
      </w:pPr>
      <w:r>
        <w:t>Довести настоящие методические рекомендации до специалистов, осуществляющих всесторонний анализ профессиональной деятельности педагога. Срок: в течение февраля 2017.</w:t>
      </w:r>
    </w:p>
    <w:p w:rsidR="009F1302" w:rsidRDefault="00C910A5">
      <w:pPr>
        <w:pStyle w:val="4"/>
        <w:numPr>
          <w:ilvl w:val="1"/>
          <w:numId w:val="1"/>
        </w:numPr>
        <w:shd w:val="clear" w:color="auto" w:fill="auto"/>
        <w:tabs>
          <w:tab w:val="left" w:pos="1153"/>
        </w:tabs>
        <w:spacing w:before="0"/>
        <w:ind w:left="20" w:right="40" w:firstLine="700"/>
      </w:pPr>
      <w:r>
        <w:t>Довести информацию о сов</w:t>
      </w:r>
      <w:r>
        <w:t>ершенствовании процедуры аттестации до специалистов, ответственных за организацию аттестации в муниципальных органах управления образованием. Срок: до 03.02.2017.</w:t>
      </w:r>
    </w:p>
    <w:p w:rsidR="009F1302" w:rsidRDefault="00C910A5">
      <w:pPr>
        <w:pStyle w:val="4"/>
        <w:numPr>
          <w:ilvl w:val="0"/>
          <w:numId w:val="1"/>
        </w:numPr>
        <w:shd w:val="clear" w:color="auto" w:fill="auto"/>
        <w:tabs>
          <w:tab w:val="left" w:pos="965"/>
        </w:tabs>
        <w:spacing w:before="0"/>
        <w:ind w:left="20" w:firstLine="700"/>
      </w:pPr>
      <w:r>
        <w:t>Признать утратившим силу:</w:t>
      </w:r>
    </w:p>
    <w:p w:rsidR="009F1302" w:rsidRDefault="00C910A5">
      <w:pPr>
        <w:pStyle w:val="4"/>
        <w:shd w:val="clear" w:color="auto" w:fill="auto"/>
        <w:spacing w:before="0"/>
        <w:ind w:left="20" w:right="40" w:firstLine="700"/>
      </w:pPr>
      <w:r>
        <w:t>- распоряжение Департамента общего образования Томской области от 31.072015 № 531—р «Об организации аттестации педагогических работников»;</w:t>
      </w:r>
      <w:r>
        <w:br w:type="page"/>
      </w:r>
    </w:p>
    <w:p w:rsidR="009F1302" w:rsidRDefault="00C910A5">
      <w:pPr>
        <w:pStyle w:val="4"/>
        <w:shd w:val="clear" w:color="auto" w:fill="auto"/>
        <w:spacing w:before="0"/>
        <w:ind w:left="40" w:right="220" w:firstLine="760"/>
      </w:pPr>
      <w:r>
        <w:lastRenderedPageBreak/>
        <w:t>-пункты 1, 2 распоряжения Департамента общего образования Томской области от 29.08.2015 № 551-р «О совершенствовании</w:t>
      </w:r>
      <w:r>
        <w:t xml:space="preserve"> процедуры аттестации педагогических работников организаций, осуществляющих образовательную деятельность».</w:t>
      </w:r>
    </w:p>
    <w:p w:rsidR="009F1302" w:rsidRDefault="00C910A5">
      <w:pPr>
        <w:pStyle w:val="4"/>
        <w:framePr w:h="232" w:wrap="around" w:vAnchor="text" w:hAnchor="margin" w:x="8298" w:y="1358"/>
        <w:shd w:val="clear" w:color="auto" w:fill="auto"/>
        <w:spacing w:before="0" w:line="230" w:lineRule="exact"/>
        <w:ind w:left="100"/>
        <w:jc w:val="left"/>
      </w:pPr>
      <w:r>
        <w:t>И.Б. Грабцевич</w:t>
      </w:r>
    </w:p>
    <w:p w:rsidR="009F1302" w:rsidRDefault="00C910A5">
      <w:pPr>
        <w:pStyle w:val="4"/>
        <w:shd w:val="clear" w:color="auto" w:fill="auto"/>
        <w:spacing w:before="0" w:after="545"/>
        <w:ind w:left="40" w:right="220" w:firstLine="760"/>
      </w:pPr>
      <w:r>
        <w:t>5. Контроль за исполнением настоящего распоряжения возложить на Вторину Е.В., заместителя начальника Департамента общего образования Т</w:t>
      </w:r>
      <w:r>
        <w:t>омской области.</w:t>
      </w:r>
    </w:p>
    <w:p w:rsidR="009F1302" w:rsidRDefault="00FE1EBC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00025" cy="238125"/>
            <wp:effectExtent l="0" t="0" r="9525" b="9525"/>
            <wp:docPr id="2" name="Рисунок 2" descr="C:\Users\kovale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vale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02" w:rsidRDefault="009F1302">
      <w:pPr>
        <w:rPr>
          <w:sz w:val="2"/>
          <w:szCs w:val="2"/>
        </w:rPr>
      </w:pPr>
    </w:p>
    <w:p w:rsidR="009F1302" w:rsidRDefault="00C910A5">
      <w:pPr>
        <w:pStyle w:val="4"/>
        <w:shd w:val="clear" w:color="auto" w:fill="auto"/>
        <w:spacing w:before="0" w:after="74" w:line="230" w:lineRule="exact"/>
        <w:ind w:left="40"/>
        <w:jc w:val="left"/>
      </w:pPr>
      <w:r>
        <w:t>Начальник Департамента</w:t>
      </w:r>
    </w:p>
    <w:p w:rsidR="009F1302" w:rsidRDefault="00FE1EBC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57175" cy="228600"/>
            <wp:effectExtent l="0" t="0" r="9525" b="0"/>
            <wp:docPr id="3" name="Рисунок 3" descr="C:\Users\kovale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vale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02" w:rsidRDefault="009F1302">
      <w:pPr>
        <w:rPr>
          <w:sz w:val="2"/>
          <w:szCs w:val="2"/>
        </w:rPr>
      </w:pPr>
    </w:p>
    <w:p w:rsidR="009F1302" w:rsidRDefault="00C910A5">
      <w:pPr>
        <w:pStyle w:val="30"/>
        <w:shd w:val="clear" w:color="auto" w:fill="auto"/>
        <w:spacing w:after="10662" w:line="190" w:lineRule="exact"/>
        <w:ind w:left="6700"/>
      </w:pPr>
      <w:r>
        <w:rPr>
          <w:rStyle w:val="31"/>
        </w:rPr>
        <w:t>с</w:t>
      </w:r>
    </w:p>
    <w:p w:rsidR="009F1302" w:rsidRDefault="00C910A5">
      <w:pPr>
        <w:pStyle w:val="41"/>
        <w:shd w:val="clear" w:color="auto" w:fill="auto"/>
        <w:spacing w:before="0"/>
        <w:ind w:left="40" w:right="5600"/>
      </w:pPr>
      <w:r>
        <w:t xml:space="preserve">Ниякина Алла Анатольевна </w:t>
      </w:r>
      <w:r>
        <w:rPr>
          <w:rStyle w:val="42"/>
        </w:rPr>
        <w:t xml:space="preserve">(3822) 51 00 11 </w:t>
      </w:r>
      <w:hyperlink r:id="rId10" w:history="1">
        <w:r>
          <w:rPr>
            <w:rStyle w:val="a3"/>
            <w:lang w:val="en-US"/>
          </w:rPr>
          <w:t>naa</w:t>
        </w:r>
        <w:r w:rsidRPr="00FE1EBC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obluo</w:t>
        </w:r>
        <w:r w:rsidRPr="00FE1EBC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tomsk</w:t>
        </w:r>
        <w:r w:rsidRPr="00FE1EBC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FE1EBC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>
        <w:br w:type="page"/>
      </w:r>
    </w:p>
    <w:p w:rsidR="009F1302" w:rsidRDefault="00C910A5">
      <w:pPr>
        <w:pStyle w:val="4"/>
        <w:shd w:val="clear" w:color="auto" w:fill="auto"/>
        <w:spacing w:before="0"/>
        <w:ind w:left="5540" w:right="2680"/>
        <w:jc w:val="left"/>
      </w:pPr>
      <w:r>
        <w:lastRenderedPageBreak/>
        <w:t>Приложение к распоряжению</w:t>
      </w:r>
    </w:p>
    <w:p w:rsidR="009F1302" w:rsidRDefault="00C910A5">
      <w:pPr>
        <w:pStyle w:val="4"/>
        <w:shd w:val="clear" w:color="auto" w:fill="auto"/>
        <w:tabs>
          <w:tab w:val="left" w:leader="underscore" w:pos="9020"/>
        </w:tabs>
        <w:spacing w:before="0" w:after="540"/>
        <w:ind w:left="5540" w:right="840"/>
        <w:jc w:val="left"/>
      </w:pPr>
      <w:r>
        <w:t xml:space="preserve">Департамента общего образования Томской области № </w:t>
      </w:r>
      <w:r>
        <w:rPr>
          <w:rStyle w:val="11"/>
        </w:rPr>
        <w:t>887-р</w:t>
      </w:r>
      <w:r>
        <w:t xml:space="preserve"> от </w:t>
      </w:r>
      <w:r>
        <w:rPr>
          <w:rStyle w:val="11"/>
        </w:rPr>
        <w:t>16.12.2016</w:t>
      </w:r>
      <w:r>
        <w:tab/>
      </w:r>
    </w:p>
    <w:p w:rsidR="009F1302" w:rsidRDefault="00C910A5">
      <w:pPr>
        <w:pStyle w:val="4"/>
        <w:shd w:val="clear" w:color="auto" w:fill="auto"/>
        <w:spacing w:before="0"/>
        <w:jc w:val="center"/>
      </w:pPr>
      <w:r>
        <w:t>РЕГЛАМЕНТ</w:t>
      </w:r>
    </w:p>
    <w:p w:rsidR="009F1302" w:rsidRDefault="00C910A5">
      <w:pPr>
        <w:pStyle w:val="4"/>
        <w:shd w:val="clear" w:color="auto" w:fill="auto"/>
        <w:spacing w:before="0" w:after="275"/>
        <w:jc w:val="center"/>
      </w:pPr>
      <w:r>
        <w:t>работы аттестационной комиссии Департамента общего образования Томской области по аттестации педагогических работников организаций, осуществляющих образовательную деятельность для установления квалификационной категории (первой, высшей)</w:t>
      </w:r>
    </w:p>
    <w:p w:rsidR="009F1302" w:rsidRDefault="00C910A5">
      <w:pPr>
        <w:pStyle w:val="4"/>
        <w:shd w:val="clear" w:color="auto" w:fill="auto"/>
        <w:spacing w:before="0" w:after="213" w:line="230" w:lineRule="exact"/>
        <w:jc w:val="center"/>
      </w:pPr>
      <w:r>
        <w:t>Глава I. Общие поло</w:t>
      </w:r>
      <w:r>
        <w:t>жения</w:t>
      </w:r>
    </w:p>
    <w:p w:rsidR="009F1302" w:rsidRDefault="00C910A5">
      <w:pPr>
        <w:pStyle w:val="4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left="20" w:right="20" w:firstLine="720"/>
      </w:pPr>
      <w:r>
        <w:t>Аттестационная комиссия Департамента общего образования Томской области по аттестации педагогических работников организаций, осуществляющих образовательную деятельность (далее - Комиссия) является постоянно действующим коллегиальным органом, формируемым Де</w:t>
      </w:r>
      <w:r>
        <w:t>партаментом общего образования Томской области (далее - Департамент) в целях проведения аттестации педагогических работников организаций, осуществляющих образовательную деятельность (далее - педагогические работники) для установления квалификационной катег</w:t>
      </w:r>
      <w:r>
        <w:t xml:space="preserve">ории (первой или высшей). Проведение аттестации осуществляется в соответствии с приказом Министерства образования и науки Российской Федерации от 7 апреля 2014 года № 276 «Об утверждении Порядка проведения аттестации педагогических работников организаций, </w:t>
      </w:r>
      <w:r>
        <w:t>осуществляющих образовательную деятельность» (далее - Порядок).</w:t>
      </w:r>
    </w:p>
    <w:p w:rsidR="009F1302" w:rsidRDefault="00C910A5">
      <w:pPr>
        <w:pStyle w:val="4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left="20" w:right="20" w:firstLine="720"/>
      </w:pPr>
      <w:r>
        <w:t>В своей деятельности Комиссия руководствуется Трудовым кодексом Российской Федерации, Федеральным законом от 29 декабря 2012 года N 27Э-ФЗ «Об образовании в Российской Федерации», приказом Мин</w:t>
      </w:r>
      <w:r>
        <w:t>истерства образования и науки Российской Федерации от 7 апреля 2014 года N 276 «Об утверждении Порядка проведения аттестации педагогических работников организаций, осуществляющих образовательную деятельность», приказом Министерства здравоохранения и социал</w:t>
      </w:r>
      <w:r>
        <w:t>ьного развития Российской Федерации от 11 января 2011 года N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</w:t>
      </w:r>
      <w:r>
        <w:t xml:space="preserve"> профессионального и дополнительного профессионального образования», приказом Министерства здравоохранения и социального развития Российской Федерации от 26 августа 2010 года N 761н «Об утверждении Единого квалификационного справочника должностей руководит</w:t>
      </w:r>
      <w:r>
        <w:t>елей, специалистов и служащих, раздел «Квалификационные характеристики должностей работников образования», постановлением Правительства Российской Федерации от 8 августа 2013 года N 678 «Об утверждении номенклатуры должностей педагогических работников орга</w:t>
      </w:r>
      <w:r>
        <w:t>низаций, осуществляющих образовательную деятельность, должностей руководителей образовательных организаций», а также настоящим Регламентом.</w:t>
      </w:r>
    </w:p>
    <w:p w:rsidR="009F1302" w:rsidRDefault="00C910A5">
      <w:pPr>
        <w:pStyle w:val="4"/>
        <w:numPr>
          <w:ilvl w:val="0"/>
          <w:numId w:val="2"/>
        </w:numPr>
        <w:shd w:val="clear" w:color="auto" w:fill="auto"/>
        <w:tabs>
          <w:tab w:val="left" w:pos="985"/>
        </w:tabs>
        <w:spacing w:before="0"/>
        <w:ind w:left="20" w:firstLine="720"/>
      </w:pPr>
      <w:r>
        <w:t>Основными задачами Комиссии являются организация и проведение работы по:</w:t>
      </w:r>
    </w:p>
    <w:p w:rsidR="009F1302" w:rsidRDefault="00C910A5">
      <w:pPr>
        <w:pStyle w:val="4"/>
        <w:shd w:val="clear" w:color="auto" w:fill="auto"/>
        <w:spacing w:before="0"/>
        <w:ind w:left="20" w:firstLine="720"/>
      </w:pPr>
      <w:r>
        <w:t>установлению соответствия уровня квалификац</w:t>
      </w:r>
      <w:r>
        <w:t>ии, профессиональной компетенции</w:t>
      </w:r>
    </w:p>
    <w:p w:rsidR="009F1302" w:rsidRDefault="00C910A5">
      <w:pPr>
        <w:pStyle w:val="4"/>
        <w:shd w:val="clear" w:color="auto" w:fill="auto"/>
        <w:spacing w:before="0"/>
        <w:ind w:left="20" w:right="20"/>
      </w:pPr>
      <w:r>
        <w:t>педагогических работников требованиям, предъявляемым к первой или высшей квалификационной категории;</w:t>
      </w:r>
    </w:p>
    <w:p w:rsidR="009F1302" w:rsidRDefault="00C910A5">
      <w:pPr>
        <w:pStyle w:val="4"/>
        <w:shd w:val="clear" w:color="auto" w:fill="auto"/>
        <w:spacing w:before="0"/>
        <w:ind w:left="20" w:right="20" w:firstLine="720"/>
      </w:pPr>
      <w:r>
        <w:t>привлечению специалистов для осуществления всестороннего анализа профессиональной деятельности педагогических работников.</w:t>
      </w:r>
    </w:p>
    <w:p w:rsidR="009F1302" w:rsidRDefault="00C910A5">
      <w:pPr>
        <w:pStyle w:val="4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275"/>
        <w:ind w:left="20" w:right="20" w:firstLine="720"/>
      </w:pPr>
      <w:r>
        <w:t>Основными принципами деятельности Комиссии являются обеспечение объективного принятия решения в пределах своей компетенции, гуманное и доброжелательное отношение к педагогическим работникам.</w:t>
      </w:r>
    </w:p>
    <w:p w:rsidR="009F1302" w:rsidRDefault="00C910A5">
      <w:pPr>
        <w:pStyle w:val="4"/>
        <w:shd w:val="clear" w:color="auto" w:fill="auto"/>
        <w:spacing w:before="0" w:after="248" w:line="230" w:lineRule="exact"/>
        <w:jc w:val="center"/>
      </w:pPr>
      <w:r>
        <w:t>Глава II. Состав Комиссии</w:t>
      </w:r>
    </w:p>
    <w:p w:rsidR="009F1302" w:rsidRDefault="00C910A5">
      <w:pPr>
        <w:pStyle w:val="4"/>
        <w:shd w:val="clear" w:color="auto" w:fill="auto"/>
        <w:spacing w:before="0" w:line="230" w:lineRule="exact"/>
        <w:ind w:left="20" w:firstLine="720"/>
      </w:pPr>
      <w:r>
        <w:t xml:space="preserve">5. Состав Комиссии формируется из числа представителей Департамента и других исполнительных органов государственной власти Томской области, органов местного самоуправления, </w:t>
      </w:r>
      <w:r>
        <w:lastRenderedPageBreak/>
        <w:t>профессиональных союзов, научных организаций и общественных объединений, образовате</w:t>
      </w:r>
      <w:r>
        <w:t>льных организаций.</w:t>
      </w:r>
    </w:p>
    <w:p w:rsidR="009F1302" w:rsidRDefault="00C910A5">
      <w:pPr>
        <w:pStyle w:val="4"/>
        <w:numPr>
          <w:ilvl w:val="1"/>
          <w:numId w:val="2"/>
        </w:numPr>
        <w:shd w:val="clear" w:color="auto" w:fill="auto"/>
        <w:tabs>
          <w:tab w:val="left" w:pos="1082"/>
        </w:tabs>
        <w:spacing w:before="0"/>
        <w:ind w:left="40" w:right="40" w:firstLine="720"/>
      </w:pPr>
      <w:r>
        <w:t>В состав Комиссии входят председатель аттестационной комиссии, заместитель председателя аттестационной комиссии, секретарь аттестационной комиссии, члены аттестационной комиссии.</w:t>
      </w:r>
    </w:p>
    <w:p w:rsidR="009F1302" w:rsidRDefault="00C910A5">
      <w:pPr>
        <w:pStyle w:val="4"/>
        <w:numPr>
          <w:ilvl w:val="1"/>
          <w:numId w:val="2"/>
        </w:numPr>
        <w:shd w:val="clear" w:color="auto" w:fill="auto"/>
        <w:tabs>
          <w:tab w:val="left" w:pos="995"/>
        </w:tabs>
        <w:spacing w:before="0"/>
        <w:ind w:left="760" w:right="1440"/>
        <w:jc w:val="left"/>
      </w:pPr>
      <w:r>
        <w:t>Председатель аттестационной комиссии выполняет следующие ф</w:t>
      </w:r>
      <w:r>
        <w:t>ункции: проводит заседания Комиссии;</w:t>
      </w:r>
    </w:p>
    <w:p w:rsidR="009F1302" w:rsidRDefault="00C910A5">
      <w:pPr>
        <w:pStyle w:val="4"/>
        <w:shd w:val="clear" w:color="auto" w:fill="auto"/>
        <w:spacing w:before="0"/>
        <w:ind w:left="40" w:firstLine="720"/>
      </w:pPr>
      <w:r>
        <w:t>руководит формированием Комиссии;</w:t>
      </w:r>
    </w:p>
    <w:p w:rsidR="009F1302" w:rsidRDefault="00C910A5">
      <w:pPr>
        <w:pStyle w:val="4"/>
        <w:shd w:val="clear" w:color="auto" w:fill="auto"/>
        <w:spacing w:before="0"/>
        <w:ind w:left="760" w:right="1780"/>
        <w:jc w:val="left"/>
      </w:pPr>
      <w:r>
        <w:t>распределяет функциональные обязанности между членами Комиссии; руководит деятельностью Комиссии;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t>выполняет иные функции, предусмотренные нормативными актами и настоящим Регламентом.</w:t>
      </w:r>
    </w:p>
    <w:p w:rsidR="009F1302" w:rsidRDefault="00C910A5">
      <w:pPr>
        <w:pStyle w:val="4"/>
        <w:numPr>
          <w:ilvl w:val="1"/>
          <w:numId w:val="2"/>
        </w:numPr>
        <w:shd w:val="clear" w:color="auto" w:fill="auto"/>
        <w:tabs>
          <w:tab w:val="left" w:pos="995"/>
        </w:tabs>
        <w:spacing w:before="0"/>
        <w:ind w:left="760" w:right="1780"/>
        <w:jc w:val="left"/>
      </w:pPr>
      <w:r>
        <w:t>Заместитель председателя Комиссии выполняет следующие функции: во время его отсутствия председателя Комиссии исполняет его функции;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t>выполняет иные функции, предусмотренные нормативными актами и настоящим Регламентом.</w:t>
      </w:r>
    </w:p>
    <w:p w:rsidR="009F1302" w:rsidRDefault="00C910A5">
      <w:pPr>
        <w:pStyle w:val="4"/>
        <w:numPr>
          <w:ilvl w:val="1"/>
          <w:numId w:val="2"/>
        </w:numPr>
        <w:shd w:val="clear" w:color="auto" w:fill="auto"/>
        <w:tabs>
          <w:tab w:val="left" w:pos="1000"/>
        </w:tabs>
        <w:spacing w:before="0"/>
        <w:ind w:left="760" w:right="3440"/>
        <w:jc w:val="left"/>
      </w:pPr>
      <w:r>
        <w:t xml:space="preserve">Секретарь Комиссии выполняет следующие </w:t>
      </w:r>
      <w:r>
        <w:t>функции: формирует повестку заседания Комиссии;</w:t>
      </w:r>
    </w:p>
    <w:p w:rsidR="009F1302" w:rsidRDefault="00C910A5">
      <w:pPr>
        <w:pStyle w:val="4"/>
        <w:shd w:val="clear" w:color="auto" w:fill="auto"/>
        <w:spacing w:before="0"/>
        <w:ind w:left="40" w:firstLine="720"/>
      </w:pPr>
      <w:r>
        <w:t>готовит документы к заседанию Комиссии;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  <w:jc w:val="left"/>
      </w:pPr>
      <w:r>
        <w:t>информирует членов аттестационной комиссии о дате, времени и месте проведения заседания Комиссии; приглашает заинтересованных лиц на заседание Комиссии; ведет и оформля</w:t>
      </w:r>
      <w:r>
        <w:t>ет протоколы заседаний Комиссии;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t>принимает и регистрирует заявления педагогических работников на аттестацию в целях установления квалификационной категории;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t>определяет конкретный срок проведения аттестации для каждого педагогического работника индивидуальн</w:t>
      </w:r>
      <w:r>
        <w:t>о с учетом срока действия ранее установленной квалификационной категории;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t>осуществляет письменное уведомление педагогических работников о сроке и месте проведения их аттестации, а также о дате, времени и месте проведения заседания Комиссии;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t>сообщает педаго</w:t>
      </w:r>
      <w:r>
        <w:t>гическому работнику, непосредственно присутствующему на заседании Комиссии, о результатах его аттестации после подведения итогов голосования;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  <w:jc w:val="left"/>
      </w:pPr>
      <w:r>
        <w:t>обеспечивает хранение аттестационных документов педагогических работников; выполняет иные функции по поручению пре</w:t>
      </w:r>
      <w:r>
        <w:t>дседателя (заместителя председателя) Комиссии.</w:t>
      </w:r>
    </w:p>
    <w:p w:rsidR="009F1302" w:rsidRDefault="00C910A5">
      <w:pPr>
        <w:pStyle w:val="4"/>
        <w:numPr>
          <w:ilvl w:val="1"/>
          <w:numId w:val="2"/>
        </w:numPr>
        <w:shd w:val="clear" w:color="auto" w:fill="auto"/>
        <w:tabs>
          <w:tab w:val="left" w:pos="1125"/>
        </w:tabs>
        <w:spacing w:before="0"/>
        <w:ind w:left="760" w:right="5340"/>
        <w:jc w:val="left"/>
      </w:pPr>
      <w:r>
        <w:t>Члены аттестационной комиссии: участвуют в работе Комиссии;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t>осуществляют оценку профессиональной деятельности педагогических работников в целях установления квалификационной категории на основе итоговых заключений специалистов аттестационных групп;</w:t>
      </w:r>
    </w:p>
    <w:p w:rsidR="009F1302" w:rsidRDefault="00C910A5">
      <w:pPr>
        <w:pStyle w:val="4"/>
        <w:shd w:val="clear" w:color="auto" w:fill="auto"/>
        <w:spacing w:before="0" w:after="275"/>
        <w:ind w:left="40" w:right="40" w:firstLine="720"/>
      </w:pPr>
      <w:r>
        <w:t>вносят предложения по совершенствованию проведения аттестации, регл</w:t>
      </w:r>
      <w:r>
        <w:t>амента работы Комиссии.</w:t>
      </w:r>
    </w:p>
    <w:p w:rsidR="009F1302" w:rsidRDefault="00C910A5">
      <w:pPr>
        <w:pStyle w:val="4"/>
        <w:shd w:val="clear" w:color="auto" w:fill="auto"/>
        <w:spacing w:before="0" w:after="217" w:line="230" w:lineRule="exact"/>
        <w:ind w:left="3100"/>
        <w:jc w:val="left"/>
      </w:pPr>
      <w:r>
        <w:t>Глава III. Порядок работы Комиссии</w:t>
      </w:r>
    </w:p>
    <w:p w:rsidR="009F1302" w:rsidRDefault="00C910A5">
      <w:pPr>
        <w:pStyle w:val="4"/>
        <w:numPr>
          <w:ilvl w:val="1"/>
          <w:numId w:val="2"/>
        </w:numPr>
        <w:shd w:val="clear" w:color="auto" w:fill="auto"/>
        <w:tabs>
          <w:tab w:val="left" w:pos="1197"/>
        </w:tabs>
        <w:spacing w:before="0"/>
        <w:ind w:left="40" w:right="40" w:firstLine="720"/>
      </w:pPr>
      <w:r>
        <w:t>Порядок созыва и проведения заседаний Комиссии устанавливает председатель Комиссии. График работы Комиссии составляется ежегодно не позднее 31 августа текущего года на учебный год и утверждается ра</w:t>
      </w:r>
      <w:r>
        <w:t>споряжением Департамента.</w:t>
      </w:r>
    </w:p>
    <w:p w:rsidR="009F1302" w:rsidRDefault="00C910A5">
      <w:pPr>
        <w:pStyle w:val="4"/>
        <w:numPr>
          <w:ilvl w:val="1"/>
          <w:numId w:val="2"/>
        </w:numPr>
        <w:shd w:val="clear" w:color="auto" w:fill="auto"/>
        <w:tabs>
          <w:tab w:val="left" w:pos="1182"/>
        </w:tabs>
        <w:spacing w:before="0"/>
        <w:ind w:left="40" w:right="40" w:firstLine="720"/>
      </w:pPr>
      <w:r>
        <w:t>Внеочередные заседания Комиссии созываются председателем Комиссии по его инициативе или инициативе членов Комиссии.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t>Предложение о созыве внеочередного заседания Комиссии вносится инициаторами председателю Комиссии в письменном вид</w:t>
      </w:r>
      <w:r>
        <w:t>е с указанием вопросов, предлагаемых к включению в повестку заседания, обоснованием необходимости созыва внеочередного заседания и проекта решения. Дату внеочередного заседания Комиссии назначает председатель Комиссии не позднее трех дней с момента поступл</w:t>
      </w:r>
      <w:r>
        <w:t>ения предложения, при условии соблюдения других норм Регламента.</w:t>
      </w:r>
    </w:p>
    <w:p w:rsidR="009F1302" w:rsidRDefault="00C910A5">
      <w:pPr>
        <w:pStyle w:val="4"/>
        <w:numPr>
          <w:ilvl w:val="1"/>
          <w:numId w:val="2"/>
        </w:numPr>
        <w:shd w:val="clear" w:color="auto" w:fill="auto"/>
        <w:tabs>
          <w:tab w:val="left" w:pos="1187"/>
        </w:tabs>
        <w:spacing w:before="0"/>
        <w:ind w:left="40" w:right="40" w:firstLine="720"/>
      </w:pPr>
      <w:r>
        <w:t>На заседаниях Комиссии решения по рассматриваемым вопросам принимаются открытым голосованием. Заседание комиссии считается правомочным, если на нем присутствуют не менее двух третей от общего числа ее членов.</w:t>
      </w:r>
    </w:p>
    <w:p w:rsidR="009F1302" w:rsidRDefault="00C910A5">
      <w:pPr>
        <w:pStyle w:val="4"/>
        <w:numPr>
          <w:ilvl w:val="1"/>
          <w:numId w:val="2"/>
        </w:numPr>
        <w:shd w:val="clear" w:color="auto" w:fill="auto"/>
        <w:tabs>
          <w:tab w:val="left" w:pos="1302"/>
        </w:tabs>
        <w:spacing w:before="0"/>
        <w:ind w:left="40" w:right="40" w:firstLine="720"/>
      </w:pPr>
      <w:r>
        <w:lastRenderedPageBreak/>
        <w:t>При проведении открытого голосования председате</w:t>
      </w:r>
      <w:r>
        <w:t>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голосов, присутствующих на заседании членов Комиссии.</w:t>
      </w:r>
    </w:p>
    <w:p w:rsidR="009F1302" w:rsidRDefault="00C910A5">
      <w:pPr>
        <w:pStyle w:val="4"/>
        <w:numPr>
          <w:ilvl w:val="1"/>
          <w:numId w:val="2"/>
        </w:numPr>
        <w:shd w:val="clear" w:color="auto" w:fill="auto"/>
        <w:tabs>
          <w:tab w:val="left" w:pos="1115"/>
        </w:tabs>
        <w:spacing w:before="0"/>
        <w:ind w:left="40" w:right="40" w:firstLine="720"/>
      </w:pPr>
      <w:r>
        <w:t>Решение Комиссии оформляется протоколом, который подписывае</w:t>
      </w:r>
      <w:r>
        <w:t>тся всеми членами Комиссии, присутствующими на ее заседании.</w:t>
      </w:r>
    </w:p>
    <w:p w:rsidR="009F1302" w:rsidRDefault="00C910A5">
      <w:pPr>
        <w:pStyle w:val="4"/>
        <w:numPr>
          <w:ilvl w:val="1"/>
          <w:numId w:val="2"/>
        </w:numPr>
        <w:shd w:val="clear" w:color="auto" w:fill="auto"/>
        <w:tabs>
          <w:tab w:val="left" w:pos="1125"/>
        </w:tabs>
        <w:spacing w:before="0"/>
        <w:ind w:left="40" w:right="40" w:firstLine="720"/>
      </w:pPr>
      <w:r>
        <w:t>Решение Комиссии по вопросам установления квалификационной категории (первой или высшей) педагогическим работникам принимается открытым голосованием большинством голосов, присутствующих на заседании членов Комиссии на основе результатов всестороннего анали</w:t>
      </w:r>
      <w:r>
        <w:t>за профессиональной деятельности.</w:t>
      </w:r>
    </w:p>
    <w:p w:rsidR="009F1302" w:rsidRDefault="00C910A5">
      <w:pPr>
        <w:pStyle w:val="4"/>
        <w:shd w:val="clear" w:color="auto" w:fill="auto"/>
        <w:spacing w:before="0"/>
        <w:ind w:left="40" w:right="40" w:firstLine="560"/>
      </w:pPr>
      <w:r>
        <w:t>При равном количестве голосов членов Комиссии считается, что педагогический работник прошел аттестацию.</w:t>
      </w:r>
    </w:p>
    <w:p w:rsidR="009F1302" w:rsidRDefault="00C910A5">
      <w:pPr>
        <w:pStyle w:val="4"/>
        <w:shd w:val="clear" w:color="auto" w:fill="auto"/>
        <w:spacing w:before="0"/>
        <w:ind w:left="40" w:right="40" w:firstLine="560"/>
      </w:pPr>
      <w:r>
        <w:t>Результаты аттестации педагогического работника, непосредственно присутствующего на заседании Комиссии, сообщаются ему</w:t>
      </w:r>
      <w:r>
        <w:t xml:space="preserve"> после подведения итогов голосования.</w:t>
      </w:r>
    </w:p>
    <w:p w:rsidR="009F1302" w:rsidRDefault="00C910A5">
      <w:pPr>
        <w:pStyle w:val="4"/>
        <w:numPr>
          <w:ilvl w:val="1"/>
          <w:numId w:val="2"/>
        </w:numPr>
        <w:shd w:val="clear" w:color="auto" w:fill="auto"/>
        <w:tabs>
          <w:tab w:val="left" w:pos="1254"/>
        </w:tabs>
        <w:spacing w:before="0"/>
        <w:ind w:left="40" w:right="40" w:firstLine="720"/>
      </w:pPr>
      <w:r>
        <w:t>На основании решения Комиссии о результатах аттестации педагогических работников Департамент издает распоряжение об установлении педагогическим работникам первой или высшей квалификационной категории со дня вынесения р</w:t>
      </w:r>
      <w:r>
        <w:t>ешения аттестационной комиссией, который размещается на официальном сайте Департамента в сети «Интернет».</w:t>
      </w:r>
    </w:p>
    <w:p w:rsidR="009F1302" w:rsidRDefault="00C910A5">
      <w:pPr>
        <w:pStyle w:val="4"/>
        <w:numPr>
          <w:ilvl w:val="1"/>
          <w:numId w:val="2"/>
        </w:numPr>
        <w:shd w:val="clear" w:color="auto" w:fill="auto"/>
        <w:tabs>
          <w:tab w:val="left" w:pos="1259"/>
        </w:tabs>
        <w:spacing w:before="0"/>
        <w:ind w:left="40" w:right="40" w:firstLine="720"/>
      </w:pPr>
      <w:r>
        <w:t>Аттестация педагогического работника для установления квалификационной категории (первой или высшей) проводится на основании заявления.</w:t>
      </w:r>
    </w:p>
    <w:p w:rsidR="009F1302" w:rsidRDefault="00C910A5">
      <w:pPr>
        <w:pStyle w:val="4"/>
        <w:numPr>
          <w:ilvl w:val="1"/>
          <w:numId w:val="2"/>
        </w:numPr>
        <w:shd w:val="clear" w:color="auto" w:fill="auto"/>
        <w:tabs>
          <w:tab w:val="left" w:pos="1149"/>
        </w:tabs>
        <w:spacing w:before="0"/>
        <w:ind w:left="40" w:right="40" w:firstLine="720"/>
      </w:pPr>
      <w:r>
        <w:t>Прием и регистрация заявлений педагогических работников на аттестацию в целях установления квалификационной категории осуществляется секретарем Комиссии.</w:t>
      </w:r>
    </w:p>
    <w:p w:rsidR="009F1302" w:rsidRDefault="00C910A5">
      <w:pPr>
        <w:pStyle w:val="4"/>
        <w:numPr>
          <w:ilvl w:val="1"/>
          <w:numId w:val="2"/>
        </w:numPr>
        <w:shd w:val="clear" w:color="auto" w:fill="auto"/>
        <w:tabs>
          <w:tab w:val="left" w:pos="1230"/>
        </w:tabs>
        <w:spacing w:before="0"/>
        <w:ind w:left="40" w:right="40" w:firstLine="720"/>
      </w:pPr>
      <w:r>
        <w:t>Заявления о проведении аттестации в целях установления первой (высшей) квалификационной категории пода</w:t>
      </w:r>
      <w:r>
        <w:t>ются педагогическими работниками в Комиссию по форме согласно приложению 1 к настоящему Регламенту.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t>Аттестуемый может представить документы, в которых зафиксированы личные профессиональные достижения педагогического работника в образовательной деятельности</w:t>
      </w:r>
      <w:r>
        <w:t>, результаты обучения, воспитания и развития его учеников, вклад педагогического работника в развитие системы образования в межаттестационный период согласно п. 36 или п.37 Порядка и (или) ссылку на интернет - ресурсы где размещены эти документы.</w:t>
      </w:r>
    </w:p>
    <w:p w:rsidR="009F1302" w:rsidRDefault="00C910A5">
      <w:pPr>
        <w:pStyle w:val="4"/>
        <w:numPr>
          <w:ilvl w:val="1"/>
          <w:numId w:val="2"/>
        </w:numPr>
        <w:shd w:val="clear" w:color="auto" w:fill="auto"/>
        <w:tabs>
          <w:tab w:val="left" w:pos="1182"/>
        </w:tabs>
        <w:spacing w:before="0"/>
        <w:ind w:left="40" w:right="40" w:firstLine="720"/>
      </w:pPr>
      <w:r>
        <w:t>В заявлен</w:t>
      </w:r>
      <w:r>
        <w:t>ии педагогический работник указывает выбранную форму аттестации: очную или дистанционную.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t>При</w:t>
      </w:r>
      <w:r>
        <w:rPr>
          <w:rStyle w:val="a5"/>
        </w:rPr>
        <w:t xml:space="preserve"> очной форме</w:t>
      </w:r>
      <w:r>
        <w:t xml:space="preserve"> аттестации всесторонний анализ профессиональной деятельности педагогического работника проводится непосредственно в образовательной организации.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t>При</w:t>
      </w:r>
      <w:r>
        <w:rPr>
          <w:rStyle w:val="a5"/>
        </w:rPr>
        <w:t xml:space="preserve"> д</w:t>
      </w:r>
      <w:r>
        <w:rPr>
          <w:rStyle w:val="a5"/>
        </w:rPr>
        <w:t>истанционной форме</w:t>
      </w:r>
      <w:r>
        <w:t xml:space="preserve"> аттестации всесторонний анализ профессиональной деятельности педагогического работника проводится на основе информации, полученной из официальных источников сети «Интернет».</w:t>
      </w:r>
    </w:p>
    <w:p w:rsidR="009F1302" w:rsidRDefault="00C910A5">
      <w:pPr>
        <w:pStyle w:val="4"/>
        <w:numPr>
          <w:ilvl w:val="1"/>
          <w:numId w:val="2"/>
        </w:numPr>
        <w:shd w:val="clear" w:color="auto" w:fill="auto"/>
        <w:tabs>
          <w:tab w:val="left" w:pos="1216"/>
        </w:tabs>
        <w:spacing w:before="0"/>
        <w:ind w:left="40" w:right="40" w:firstLine="720"/>
      </w:pPr>
      <w:r>
        <w:t>Педагогические работники имеют право на</w:t>
      </w:r>
      <w:r>
        <w:rPr>
          <w:rStyle w:val="a5"/>
        </w:rPr>
        <w:t xml:space="preserve"> упрощенную форму</w:t>
      </w:r>
      <w:r>
        <w:t xml:space="preserve"> аттест</w:t>
      </w:r>
      <w:r>
        <w:t>ации. В соответствии с п. 9.3.5. Отраслевого соглашения между Департаментом и Томской территориальной организацией профсоюза работников народного образования и науки РФ, упрощенной формой аттестации имеют право воспользоваться победители и/или лауреаты обл</w:t>
      </w:r>
      <w:r>
        <w:t xml:space="preserve">астных этапов Всероссийских профессиональных (педагогических) конкурсов или участники областных конкурсов, учредителем которых является Департамент общего образования Томской области; педагогические работники, имеющие почетные звания, начинающиеся со слов </w:t>
      </w:r>
      <w:r>
        <w:t>«Заслуженный» или «Народный» и другие в соответствии с Отраслевым соглашением, заключенным между Департаментом и Томской территориальной организацией профсоюза работников народного образования и науки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t>При наличии у аттестуемого оснований для прохождения аттестации по упрощенной форме аттестуемый представляет: заявление по установленной форме согласно приложению 2 к настоящему Регламенту; копию документа, подтверждающего наличие награды, звания; представ</w:t>
      </w:r>
      <w:r>
        <w:t>ление (характеристика) руководителя образовательной организации на педагогического работника, претендующего на прохождение аттестации в упрощенной форме.</w:t>
      </w:r>
    </w:p>
    <w:p w:rsidR="009F1302" w:rsidRDefault="00C910A5">
      <w:pPr>
        <w:pStyle w:val="4"/>
        <w:numPr>
          <w:ilvl w:val="1"/>
          <w:numId w:val="2"/>
        </w:numPr>
        <w:shd w:val="clear" w:color="auto" w:fill="auto"/>
        <w:tabs>
          <w:tab w:val="left" w:pos="1250"/>
        </w:tabs>
        <w:spacing w:before="0"/>
        <w:ind w:left="40" w:right="40" w:firstLine="720"/>
      </w:pPr>
      <w:r>
        <w:t>В случае подачи педагогическим работником заявления непосредственно в Комиссию секретарь Комиссии в де</w:t>
      </w:r>
      <w:r>
        <w:t>нь подачи педагогическим работником Заявления в присутствии педагогического работника: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lastRenderedPageBreak/>
        <w:t>регистрирует заявление в журнале регистрации заявлений педагогических работников на аттестацию в целях установления квалификационной категории;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t>определяет конкретный сро</w:t>
      </w:r>
      <w:r>
        <w:t>к проведения аттестации для педагогического работника индивидуально с учетом срока действия ранее установленной квалификационной категории;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t>осуществляет письменное уведомление педагогического работника о сроке и месте проведения его аттестации, а также о д</w:t>
      </w:r>
      <w:r>
        <w:t>ате, времени и месте проведения заседания Комиссии и способе получения информации о решении Комиссии по форме согласно приложению 3 настоящего Регламента.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t>Непосредственно в Комиссию заявление подается по адресу: г. Томск, ул. Пирогова, 10, Центр аттестации</w:t>
      </w:r>
      <w:r>
        <w:t xml:space="preserve"> педагогических работников.</w:t>
      </w:r>
    </w:p>
    <w:p w:rsidR="009F1302" w:rsidRDefault="00C910A5">
      <w:pPr>
        <w:pStyle w:val="4"/>
        <w:numPr>
          <w:ilvl w:val="1"/>
          <w:numId w:val="2"/>
        </w:numPr>
        <w:shd w:val="clear" w:color="auto" w:fill="auto"/>
        <w:tabs>
          <w:tab w:val="left" w:pos="1149"/>
        </w:tabs>
        <w:spacing w:before="0"/>
        <w:ind w:left="40" w:right="40" w:firstLine="720"/>
      </w:pPr>
      <w:r>
        <w:t>В случае направления педагогическим работником заявления в адрес Комиссии по почте письмом с уведомлением о вручении секретарь Комиссии регистрирует заявление в журнале регистрации заявлений педагогических работников на аттестац</w:t>
      </w:r>
      <w:r>
        <w:t>ию в целях установления квалификационной категории в день получения письма с уведомлением о вручении.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t>В срок не более 30 календарных дней со дня получения письма указанного в абзаце первом настоящего пункта: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t>определяет конкретный срок проведения аттестации</w:t>
      </w:r>
      <w:r>
        <w:t xml:space="preserve"> для педагогического работника индивидуально с учетом срока действия ранее установленной квалификационной категории;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t>направляет по почте письмом с уведомлением о вручении письменное уведомление педагогического работника о сроке и месте проведения его аттес</w:t>
      </w:r>
      <w:r>
        <w:t>тации, а также о дате, времени и месте проведения заседания Комиссии и способе получения информации о решении Комиссии по форме согласно приложению 3 настоящего Регламента.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t>Заявление по почте подается по адресу: 634034, Томская область, г. Томск, ул. Пирог</w:t>
      </w:r>
      <w:r>
        <w:t>ова, 10, «Центр аттестации».</w:t>
      </w:r>
    </w:p>
    <w:p w:rsidR="009F1302" w:rsidRDefault="00C910A5">
      <w:pPr>
        <w:pStyle w:val="4"/>
        <w:numPr>
          <w:ilvl w:val="1"/>
          <w:numId w:val="2"/>
        </w:numPr>
        <w:shd w:val="clear" w:color="auto" w:fill="auto"/>
        <w:tabs>
          <w:tab w:val="left" w:pos="1168"/>
        </w:tabs>
        <w:spacing w:before="0"/>
        <w:ind w:left="40" w:right="40" w:firstLine="720"/>
      </w:pPr>
      <w:r>
        <w:t>В случае направления педагогическим работником заявления в адрес Комиссии с уведомлением в форме электронного документа с использованием информационно- телекоммуникационных сетей общего пользования, в том числе сети «Интернет»,</w:t>
      </w:r>
      <w:r>
        <w:t xml:space="preserve"> секретарь Комиссии распечатывает заявление педагогического работника, делает снимок экрана монитора (скриншот), подтверждающий дату и способ получения заявления от педагогического работника, и регистрирует заявление в журнале регистрации заявлений педагог</w:t>
      </w:r>
      <w:r>
        <w:t>ических работников на аттестацию в целях установления квалификационной категории в день получения заявления.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t>В срок не более 30 календарных дней со дня получения заявления педагогического работника указанного в абзаце первом настоящего пункта: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t>определяет к</w:t>
      </w:r>
      <w:r>
        <w:t>онкретный срок проведения аттестации для педагогического работника индивидуально с учетом срока действия ранее установленной квалификационной категории;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t>направляет педагогическому работнику с уведомлением о вручении в форме электронного документа с использ</w:t>
      </w:r>
      <w:r>
        <w:t>ованием информационно-телекоммуникационных сетей общего пользования, в том числе сети «Интернет», письменное уведомление педагогического работника о сроке и месте проведения его аттестации, а также о дате, времени и месте проведения заседания Комиссии и сп</w:t>
      </w:r>
      <w:r>
        <w:t>особе получения информации о решении аттестационной комиссии по форме согласно приложению 3 настоящего Регламента, делает снимок экрана монитора (скриншот), подтверждающий дату и способ отправки уведомления.</w:t>
      </w:r>
    </w:p>
    <w:p w:rsidR="009F1302" w:rsidRDefault="00C910A5">
      <w:pPr>
        <w:pStyle w:val="4"/>
        <w:shd w:val="clear" w:color="auto" w:fill="auto"/>
        <w:spacing w:before="0"/>
        <w:ind w:left="40" w:right="40" w:firstLine="720"/>
      </w:pPr>
      <w:r>
        <w:t xml:space="preserve">В форме электронного документа заявление подается по электронному адресу: </w:t>
      </w:r>
      <w:r>
        <w:rPr>
          <w:rStyle w:val="24"/>
        </w:rPr>
        <w:t>att</w:t>
      </w:r>
      <w:r w:rsidRPr="00FE1EBC">
        <w:rPr>
          <w:rStyle w:val="24"/>
          <w:lang w:val="ru-RU"/>
        </w:rPr>
        <w:t>@,</w:t>
      </w:r>
      <w:r>
        <w:rPr>
          <w:rStyle w:val="24"/>
        </w:rPr>
        <w:t>edu</w:t>
      </w:r>
      <w:r w:rsidRPr="00FE1EBC">
        <w:rPr>
          <w:rStyle w:val="24"/>
          <w:lang w:val="ru-RU"/>
        </w:rPr>
        <w:t>.</w:t>
      </w:r>
      <w:r>
        <w:rPr>
          <w:rStyle w:val="24"/>
        </w:rPr>
        <w:t>tomsk</w:t>
      </w:r>
      <w:r w:rsidRPr="00FE1EBC">
        <w:rPr>
          <w:rStyle w:val="24"/>
          <w:lang w:val="ru-RU"/>
        </w:rPr>
        <w:t>.</w:t>
      </w:r>
      <w:r>
        <w:rPr>
          <w:rStyle w:val="24"/>
        </w:rPr>
        <w:t>ru</w:t>
      </w:r>
      <w:r w:rsidRPr="00FE1EBC">
        <w:rPr>
          <w:lang w:val="ru-RU"/>
        </w:rPr>
        <w:t xml:space="preserve">. </w:t>
      </w:r>
      <w:r>
        <w:t>В строке «Тема» указать «Заявление от ФИО» (полностью).</w:t>
      </w:r>
    </w:p>
    <w:p w:rsidR="009F1302" w:rsidRDefault="00C910A5">
      <w:pPr>
        <w:pStyle w:val="4"/>
        <w:shd w:val="clear" w:color="auto" w:fill="auto"/>
        <w:spacing w:before="0"/>
        <w:ind w:left="40" w:right="40" w:firstLine="520"/>
      </w:pPr>
      <w:r>
        <w:t>26. Для проведения всестороннего анализа профессиональной деятельности педагогических работников Комиссия п</w:t>
      </w:r>
      <w:r>
        <w:t>ривлекает специалистов, которые осуществляют оценку профессиональной деятельности педагогических работников на основе результатов их работы, предусмотренных пунктами 36 и 37 Порядка, при условии, что их деятельность связана с соответствующими направлениями</w:t>
      </w:r>
      <w:r>
        <w:t xml:space="preserve"> работы (далее - специалисты, оценка профессиональной деятельности).</w:t>
      </w:r>
    </w:p>
    <w:p w:rsidR="009F1302" w:rsidRDefault="00C910A5">
      <w:pPr>
        <w:pStyle w:val="4"/>
        <w:shd w:val="clear" w:color="auto" w:fill="auto"/>
        <w:spacing w:before="0" w:line="283" w:lineRule="exact"/>
        <w:ind w:left="20" w:right="20" w:firstLine="640"/>
      </w:pPr>
      <w:r>
        <w:t>Специалисты по итогам процедурных мероприятий оформляют итоговое заключение по форме, согласно приложению 4 настоящего Регламента, и предоставляют его секретарю Комиссии.</w:t>
      </w:r>
    </w:p>
    <w:p w:rsidR="009F1302" w:rsidRDefault="00C910A5">
      <w:pPr>
        <w:pStyle w:val="4"/>
        <w:numPr>
          <w:ilvl w:val="2"/>
          <w:numId w:val="2"/>
        </w:numPr>
        <w:shd w:val="clear" w:color="auto" w:fill="auto"/>
        <w:tabs>
          <w:tab w:val="left" w:pos="1230"/>
        </w:tabs>
        <w:spacing w:before="0" w:after="236"/>
        <w:ind w:left="20" w:right="20" w:firstLine="720"/>
      </w:pPr>
      <w:r>
        <w:t>Оценка профессио</w:t>
      </w:r>
      <w:r>
        <w:t>нальной деятельности педагогических работников в целях установления квалификационной категории осуществляется Комиссией, на основе выводов сделанных специалистами.</w:t>
      </w:r>
    </w:p>
    <w:p w:rsidR="009F1302" w:rsidRDefault="00C910A5">
      <w:pPr>
        <w:pStyle w:val="4"/>
        <w:shd w:val="clear" w:color="auto" w:fill="auto"/>
        <w:spacing w:before="0" w:after="244" w:line="278" w:lineRule="exact"/>
        <w:ind w:left="680" w:right="600" w:firstLine="920"/>
        <w:jc w:val="left"/>
      </w:pPr>
      <w:r>
        <w:lastRenderedPageBreak/>
        <w:t>Глава IV. Условия привлечения, организация деятельности специалистов аттестационных групп дл</w:t>
      </w:r>
      <w:r>
        <w:t>я осуществления всестороннего анализа профессиональной деятельности педагогического работника, состав, обязанности и права</w:t>
      </w:r>
    </w:p>
    <w:p w:rsidR="009F1302" w:rsidRDefault="00C910A5">
      <w:pPr>
        <w:pStyle w:val="4"/>
        <w:numPr>
          <w:ilvl w:val="2"/>
          <w:numId w:val="2"/>
        </w:numPr>
        <w:shd w:val="clear" w:color="auto" w:fill="auto"/>
        <w:tabs>
          <w:tab w:val="left" w:pos="1177"/>
        </w:tabs>
        <w:spacing w:before="0"/>
        <w:ind w:left="20" w:right="20" w:firstLine="720"/>
      </w:pPr>
      <w:r>
        <w:t>Центр аттестации ТОИПКРО ежегодно формирует общий список специалистов привлекаемых к аттестации педагогических работников и утверждае</w:t>
      </w:r>
      <w:r>
        <w:t>т его распоряжением Департамента не позднее 31 августа текущего года на учебный год.</w:t>
      </w:r>
    </w:p>
    <w:p w:rsidR="009F1302" w:rsidRDefault="00C910A5">
      <w:pPr>
        <w:pStyle w:val="4"/>
        <w:numPr>
          <w:ilvl w:val="2"/>
          <w:numId w:val="2"/>
        </w:numPr>
        <w:shd w:val="clear" w:color="auto" w:fill="auto"/>
        <w:tabs>
          <w:tab w:val="left" w:pos="1095"/>
        </w:tabs>
        <w:spacing w:before="0"/>
        <w:ind w:left="20" w:right="20" w:firstLine="720"/>
      </w:pPr>
      <w:r>
        <w:t>В качестве специалиста для осуществления всестороннего анализа профессиональной деятельности педагогического работника привлекаются педагогические работники, имеющие, как правило, высшую квалификационную категорию и стаж педагогической деятельности не мене</w:t>
      </w:r>
      <w:r>
        <w:t>е 5 лет, руководящие работники образовательных организаций, специалисты методических служб, центров. В состав аттестационной группы могут входить представители общественных организаций.</w:t>
      </w:r>
    </w:p>
    <w:p w:rsidR="009F1302" w:rsidRDefault="00C910A5">
      <w:pPr>
        <w:pStyle w:val="4"/>
        <w:numPr>
          <w:ilvl w:val="2"/>
          <w:numId w:val="2"/>
        </w:numPr>
        <w:shd w:val="clear" w:color="auto" w:fill="auto"/>
        <w:tabs>
          <w:tab w:val="left" w:pos="1177"/>
        </w:tabs>
        <w:spacing w:before="0"/>
        <w:ind w:left="20" w:right="20" w:firstLine="720"/>
      </w:pPr>
      <w:r>
        <w:t>Общий список специалистов формируется на основе заявок от муниципальны</w:t>
      </w:r>
      <w:r>
        <w:t>х органов управления образованием, руководителей областных государственных образовательных учреждений, подведомственных Департаменту, а также заявок председателей аттестационных комиссий по направлениям «физическая культура и спорт», «культура и искусство»</w:t>
      </w:r>
      <w:r>
        <w:t>.</w:t>
      </w:r>
    </w:p>
    <w:p w:rsidR="009F1302" w:rsidRDefault="00C910A5">
      <w:pPr>
        <w:pStyle w:val="4"/>
        <w:numPr>
          <w:ilvl w:val="2"/>
          <w:numId w:val="2"/>
        </w:numPr>
        <w:shd w:val="clear" w:color="auto" w:fill="auto"/>
        <w:tabs>
          <w:tab w:val="left" w:pos="1249"/>
        </w:tabs>
        <w:spacing w:before="0"/>
        <w:ind w:left="20" w:right="20" w:firstLine="720"/>
      </w:pPr>
      <w:r>
        <w:t>Муниципальные органы управления образованием, руководители областных государственных образовательных учреждений, подведомственных Департаменту, председатели аттестационных комиссий по направлениям «физическая культура и спорт», «культура и искусство» сам</w:t>
      </w:r>
      <w:r>
        <w:t>остоятельно определяют порядок отбора специалистов.</w:t>
      </w:r>
    </w:p>
    <w:p w:rsidR="009F1302" w:rsidRDefault="00C910A5">
      <w:pPr>
        <w:pStyle w:val="4"/>
        <w:numPr>
          <w:ilvl w:val="2"/>
          <w:numId w:val="2"/>
        </w:numPr>
        <w:shd w:val="clear" w:color="auto" w:fill="auto"/>
        <w:tabs>
          <w:tab w:val="left" w:pos="1129"/>
        </w:tabs>
        <w:spacing w:before="0"/>
        <w:ind w:left="20" w:firstLine="720"/>
      </w:pPr>
      <w:r>
        <w:t>Заявки направляются в Центр аттестации ТОИПКРО ежегодно до 20 мая текущего</w:t>
      </w:r>
    </w:p>
    <w:p w:rsidR="009F1302" w:rsidRDefault="00C910A5">
      <w:pPr>
        <w:pStyle w:val="4"/>
        <w:shd w:val="clear" w:color="auto" w:fill="auto"/>
        <w:spacing w:before="0"/>
        <w:ind w:left="20"/>
      </w:pPr>
      <w:r>
        <w:t>года.</w:t>
      </w:r>
    </w:p>
    <w:p w:rsidR="009F1302" w:rsidRDefault="00C910A5">
      <w:pPr>
        <w:pStyle w:val="4"/>
        <w:numPr>
          <w:ilvl w:val="2"/>
          <w:numId w:val="2"/>
        </w:numPr>
        <w:shd w:val="clear" w:color="auto" w:fill="auto"/>
        <w:tabs>
          <w:tab w:val="left" w:pos="1206"/>
        </w:tabs>
        <w:spacing w:before="0"/>
        <w:ind w:left="20" w:right="20" w:firstLine="720"/>
      </w:pPr>
      <w:r>
        <w:t>Комиссия вправе оценивать качество работы специалиста на основе анализа деятельности специалистов, который ежегодно проводи</w:t>
      </w:r>
      <w:r>
        <w:t>т Центр аттестации ТОИПКРО. При неудовлетворительной работе специалиста Комиссия имеет право исключить его из общего списка.</w:t>
      </w:r>
    </w:p>
    <w:p w:rsidR="009F1302" w:rsidRDefault="00C910A5">
      <w:pPr>
        <w:pStyle w:val="4"/>
        <w:numPr>
          <w:ilvl w:val="2"/>
          <w:numId w:val="2"/>
        </w:numPr>
        <w:shd w:val="clear" w:color="auto" w:fill="auto"/>
        <w:tabs>
          <w:tab w:val="left" w:pos="1206"/>
        </w:tabs>
        <w:spacing w:before="0"/>
        <w:ind w:left="20" w:right="20" w:firstLine="720"/>
      </w:pPr>
      <w:r>
        <w:t>Из общего списка специалистов, привлекаемых к аттестации педагогических работников, Центр аттестации ТОИПКРО формирует аттестационн</w:t>
      </w:r>
      <w:r>
        <w:t>ую группу для каждого педагогического работника индивидуально и отражает данный состав в графиках аттестации. Графики аттестации утверждаются Департаментом.</w:t>
      </w:r>
    </w:p>
    <w:p w:rsidR="009F1302" w:rsidRDefault="00C910A5">
      <w:pPr>
        <w:pStyle w:val="4"/>
        <w:numPr>
          <w:ilvl w:val="2"/>
          <w:numId w:val="2"/>
        </w:numPr>
        <w:shd w:val="clear" w:color="auto" w:fill="auto"/>
        <w:tabs>
          <w:tab w:val="left" w:pos="1182"/>
        </w:tabs>
        <w:spacing w:before="0"/>
        <w:ind w:left="20" w:right="20" w:firstLine="720"/>
      </w:pPr>
      <w:r>
        <w:t>Аттестационная группа формируется в количестве не менее двух человек для проведения всестороннего анализа профессиональной деятельности педагогического работника.</w:t>
      </w:r>
    </w:p>
    <w:p w:rsidR="009F1302" w:rsidRDefault="00C910A5">
      <w:pPr>
        <w:pStyle w:val="4"/>
        <w:numPr>
          <w:ilvl w:val="2"/>
          <w:numId w:val="2"/>
        </w:numPr>
        <w:shd w:val="clear" w:color="auto" w:fill="auto"/>
        <w:tabs>
          <w:tab w:val="left" w:pos="1177"/>
        </w:tabs>
        <w:spacing w:before="0"/>
        <w:ind w:left="20" w:right="20" w:firstLine="720"/>
      </w:pPr>
      <w:r>
        <w:t>Состав аттестационной группы подбирается с учетом занимаемой аттестуемым педагогическим работ</w:t>
      </w:r>
      <w:r>
        <w:t>ником должности.</w:t>
      </w:r>
    </w:p>
    <w:p w:rsidR="009F1302" w:rsidRDefault="00C910A5">
      <w:pPr>
        <w:pStyle w:val="4"/>
        <w:numPr>
          <w:ilvl w:val="2"/>
          <w:numId w:val="2"/>
        </w:numPr>
        <w:shd w:val="clear" w:color="auto" w:fill="auto"/>
        <w:tabs>
          <w:tab w:val="left" w:pos="1100"/>
        </w:tabs>
        <w:spacing w:before="0"/>
        <w:ind w:left="20" w:firstLine="720"/>
      </w:pPr>
      <w:r>
        <w:t>Специалисты аттестационной группы обязаны:</w:t>
      </w:r>
    </w:p>
    <w:p w:rsidR="009F1302" w:rsidRDefault="00C910A5">
      <w:pPr>
        <w:pStyle w:val="4"/>
        <w:shd w:val="clear" w:color="auto" w:fill="auto"/>
        <w:spacing w:before="0"/>
        <w:ind w:left="20" w:right="20" w:firstLine="640"/>
      </w:pPr>
      <w:r>
        <w:t>соблюдать сроки проведения всестороннего анализа, установленные аттестуемому педагогическому работнику;</w:t>
      </w:r>
    </w:p>
    <w:p w:rsidR="009F1302" w:rsidRDefault="00C910A5">
      <w:pPr>
        <w:pStyle w:val="4"/>
        <w:shd w:val="clear" w:color="auto" w:fill="auto"/>
        <w:spacing w:before="0"/>
        <w:ind w:left="680" w:right="380"/>
      </w:pPr>
      <w:r>
        <w:t>проводить всесторонний анализ в соответствии с показателями п. 36 или п. 37 Порядка; оформлять результаты всестороннего анализа в соответствии с итоговым заключением; нести ответственность за соблюдение законных прав и интересов аттестуемого работника</w:t>
      </w:r>
    </w:p>
    <w:p w:rsidR="009F1302" w:rsidRDefault="00C910A5">
      <w:pPr>
        <w:pStyle w:val="4"/>
        <w:shd w:val="clear" w:color="auto" w:fill="auto"/>
        <w:spacing w:before="0"/>
        <w:ind w:left="20"/>
        <w:jc w:val="left"/>
      </w:pPr>
      <w:r>
        <w:t xml:space="preserve">при </w:t>
      </w:r>
      <w:r>
        <w:t>проведении всестороннего анализа.</w:t>
      </w:r>
    </w:p>
    <w:p w:rsidR="009F1302" w:rsidRDefault="00C910A5">
      <w:pPr>
        <w:pStyle w:val="4"/>
        <w:shd w:val="clear" w:color="auto" w:fill="auto"/>
        <w:spacing w:before="0"/>
        <w:ind w:left="20" w:firstLine="600"/>
        <w:jc w:val="left"/>
      </w:pPr>
      <w:r>
        <w:t>38. Специалисты аттестационной группы имеют право: запрашивать у соответствующих образовательных организаций необходимые для аттестации педагогического работника документы, материалы и информацию о результатах профессионал</w:t>
      </w:r>
      <w:r>
        <w:t>ьной деятельности педагогического работника;</w:t>
      </w:r>
    </w:p>
    <w:p w:rsidR="009F1302" w:rsidRDefault="00C910A5">
      <w:pPr>
        <w:pStyle w:val="4"/>
        <w:shd w:val="clear" w:color="auto" w:fill="auto"/>
        <w:spacing w:before="0"/>
        <w:ind w:left="20" w:firstLine="600"/>
      </w:pPr>
      <w:r>
        <w:t>вносить предложения по совершенствованию проведения процедуры аттестации, регламента работы Комиссии.</w:t>
      </w:r>
    </w:p>
    <w:p w:rsidR="009F1302" w:rsidRDefault="00C910A5">
      <w:pPr>
        <w:pStyle w:val="4"/>
        <w:shd w:val="clear" w:color="auto" w:fill="auto"/>
        <w:spacing w:before="0"/>
        <w:ind w:left="20" w:firstLine="600"/>
        <w:sectPr w:rsidR="009F1302">
          <w:type w:val="continuous"/>
          <w:pgSz w:w="11905" w:h="16837"/>
          <w:pgMar w:top="798" w:right="621" w:bottom="1192" w:left="1055" w:header="0" w:footer="3" w:gutter="0"/>
          <w:cols w:space="720"/>
          <w:noEndnote/>
          <w:docGrid w:linePitch="360"/>
        </w:sectPr>
      </w:pPr>
      <w:r>
        <w:t>39. Деятельность специалистов организует и координирует Центр аттестации ТОИПКРО. Для эффективной организации и координации деятельности специалистов он может привлекать специалистов муниципальных органов управления образованием (по согласованию).</w:t>
      </w:r>
    </w:p>
    <w:p w:rsidR="009F1302" w:rsidRDefault="00C910A5">
      <w:pPr>
        <w:pStyle w:val="4"/>
        <w:shd w:val="clear" w:color="auto" w:fill="auto"/>
        <w:spacing w:before="0"/>
        <w:ind w:left="4900" w:right="560"/>
        <w:jc w:val="left"/>
      </w:pPr>
      <w:r>
        <w:t>В аттест</w:t>
      </w:r>
      <w:r>
        <w:t>ационную комиссию Департамента общего образования Томской области</w:t>
      </w:r>
    </w:p>
    <w:p w:rsidR="009F1302" w:rsidRDefault="00C910A5">
      <w:pPr>
        <w:pStyle w:val="4"/>
        <w:shd w:val="clear" w:color="auto" w:fill="auto"/>
        <w:tabs>
          <w:tab w:val="left" w:leader="underscore" w:pos="9383"/>
        </w:tabs>
        <w:spacing w:before="0" w:after="38" w:line="230" w:lineRule="exact"/>
        <w:ind w:left="4900"/>
        <w:jc w:val="left"/>
      </w:pPr>
      <w:r>
        <w:t>от</w:t>
      </w:r>
      <w:r>
        <w:tab/>
      </w:r>
    </w:p>
    <w:p w:rsidR="009F1302" w:rsidRDefault="00C910A5">
      <w:pPr>
        <w:pStyle w:val="41"/>
        <w:shd w:val="clear" w:color="auto" w:fill="auto"/>
        <w:spacing w:before="0" w:after="192" w:line="180" w:lineRule="exact"/>
        <w:ind w:left="5140"/>
      </w:pPr>
      <w:r>
        <w:t>(фамилия, имя, отчество педагогического работника)</w:t>
      </w:r>
    </w:p>
    <w:p w:rsidR="009F1302" w:rsidRDefault="00C910A5">
      <w:pPr>
        <w:pStyle w:val="41"/>
        <w:shd w:val="clear" w:color="auto" w:fill="auto"/>
        <w:spacing w:before="0" w:after="327" w:line="264" w:lineRule="exact"/>
        <w:ind w:left="4900" w:right="1420" w:firstLine="1380"/>
      </w:pPr>
      <w:r>
        <w:lastRenderedPageBreak/>
        <w:t xml:space="preserve">(должность, место работы) </w:t>
      </w:r>
      <w:r>
        <w:rPr>
          <w:rStyle w:val="4115pt"/>
        </w:rPr>
        <w:t>адрес электронной почты:</w:t>
      </w:r>
    </w:p>
    <w:p w:rsidR="009F1302" w:rsidRDefault="00C910A5">
      <w:pPr>
        <w:pStyle w:val="4"/>
        <w:shd w:val="clear" w:color="auto" w:fill="auto"/>
        <w:spacing w:before="0" w:after="773" w:line="230" w:lineRule="exact"/>
        <w:ind w:left="4900"/>
        <w:jc w:val="left"/>
      </w:pPr>
      <w:r>
        <w:t>контактный телефон:</w:t>
      </w:r>
    </w:p>
    <w:p w:rsidR="009F1302" w:rsidRDefault="00C910A5">
      <w:pPr>
        <w:pStyle w:val="4"/>
        <w:shd w:val="clear" w:color="auto" w:fill="auto"/>
        <w:spacing w:before="0" w:after="208" w:line="230" w:lineRule="exact"/>
        <w:ind w:left="4280"/>
        <w:jc w:val="left"/>
      </w:pPr>
      <w:r>
        <w:t>ЗАЯВЛЕНИЕ</w:t>
      </w:r>
    </w:p>
    <w:p w:rsidR="009F1302" w:rsidRDefault="00C910A5">
      <w:pPr>
        <w:pStyle w:val="4"/>
        <w:shd w:val="clear" w:color="auto" w:fill="auto"/>
        <w:tabs>
          <w:tab w:val="left" w:leader="underscore" w:pos="4382"/>
          <w:tab w:val="left" w:leader="underscore" w:pos="7733"/>
        </w:tabs>
        <w:spacing w:before="0"/>
        <w:ind w:left="20" w:firstLine="700"/>
      </w:pPr>
      <w:r>
        <w:t>Прошу аттестовать меня в 20</w:t>
      </w:r>
      <w:r>
        <w:tab/>
        <w:t xml:space="preserve"> году на </w:t>
      </w:r>
      <w:r>
        <w:tab/>
      </w:r>
      <w:r>
        <w:t xml:space="preserve"> квалификационную</w:t>
      </w:r>
    </w:p>
    <w:p w:rsidR="009F1302" w:rsidRDefault="00C910A5">
      <w:pPr>
        <w:pStyle w:val="4"/>
        <w:shd w:val="clear" w:color="auto" w:fill="auto"/>
        <w:tabs>
          <w:tab w:val="left" w:leader="underscore" w:pos="6121"/>
        </w:tabs>
        <w:spacing w:before="0"/>
        <w:ind w:left="20"/>
      </w:pPr>
      <w:r>
        <w:t>категорию по должности</w:t>
      </w:r>
      <w:r>
        <w:tab/>
        <w:t>.</w:t>
      </w:r>
    </w:p>
    <w:p w:rsidR="009F1302" w:rsidRDefault="00C910A5">
      <w:pPr>
        <w:pStyle w:val="4"/>
        <w:shd w:val="clear" w:color="auto" w:fill="auto"/>
        <w:tabs>
          <w:tab w:val="left" w:leader="underscore" w:pos="6019"/>
        </w:tabs>
        <w:spacing w:before="0"/>
        <w:ind w:left="20" w:firstLine="700"/>
      </w:pPr>
      <w:r>
        <w:t xml:space="preserve">В настоящее время имею* </w:t>
      </w:r>
      <w:r>
        <w:tab/>
        <w:t xml:space="preserve"> квалификационную категорию,</w:t>
      </w:r>
    </w:p>
    <w:p w:rsidR="009F1302" w:rsidRDefault="00C910A5">
      <w:pPr>
        <w:pStyle w:val="4"/>
        <w:shd w:val="clear" w:color="auto" w:fill="auto"/>
        <w:tabs>
          <w:tab w:val="left" w:leader="underscore" w:pos="2065"/>
        </w:tabs>
        <w:spacing w:before="0"/>
        <w:ind w:left="20"/>
      </w:pPr>
      <w:r>
        <w:tab/>
        <w:t xml:space="preserve"> (указать реквизиты распорядительного акта об установлении</w:t>
      </w:r>
    </w:p>
    <w:p w:rsidR="009F1302" w:rsidRDefault="00C910A5">
      <w:pPr>
        <w:pStyle w:val="4"/>
        <w:shd w:val="clear" w:color="auto" w:fill="auto"/>
        <w:spacing w:before="0"/>
        <w:ind w:left="20" w:right="40"/>
      </w:pPr>
      <w:r>
        <w:t>квалификационной категории - дата, № и орган, издавший документ)/либо: квал</w:t>
      </w:r>
      <w:bookmarkStart w:id="5" w:name="_GoBack"/>
      <w:bookmarkEnd w:id="5"/>
      <w:r>
        <w:t>ификационной категории н</w:t>
      </w:r>
      <w:r>
        <w:t>е имею.</w:t>
      </w:r>
    </w:p>
    <w:p w:rsidR="009F1302" w:rsidRDefault="00C910A5">
      <w:pPr>
        <w:pStyle w:val="4"/>
        <w:shd w:val="clear" w:color="auto" w:fill="auto"/>
        <w:tabs>
          <w:tab w:val="left" w:leader="underscore" w:pos="5328"/>
        </w:tabs>
        <w:spacing w:before="0"/>
        <w:ind w:left="20" w:firstLine="700"/>
      </w:pPr>
      <w:r>
        <w:t>Прошу провести аттестацию в</w:t>
      </w:r>
      <w:r>
        <w:tab/>
        <w:t>(очной, дистанционной**) форме.</w:t>
      </w:r>
    </w:p>
    <w:p w:rsidR="009F1302" w:rsidRDefault="00C910A5">
      <w:pPr>
        <w:pStyle w:val="4"/>
        <w:shd w:val="clear" w:color="auto" w:fill="auto"/>
        <w:spacing w:before="0" w:after="219"/>
        <w:ind w:left="20" w:right="40" w:firstLine="700"/>
      </w:pPr>
      <w:r>
        <w:t>Аттестацию на заседании аттестационной комиссии прошу провести в моем присутствии/ либо: без моего присутствия.</w:t>
      </w:r>
    </w:p>
    <w:p w:rsidR="009F1302" w:rsidRDefault="00C910A5">
      <w:pPr>
        <w:pStyle w:val="30"/>
        <w:shd w:val="clear" w:color="auto" w:fill="auto"/>
        <w:spacing w:after="0" w:line="226" w:lineRule="exact"/>
        <w:ind w:left="20" w:right="40"/>
        <w:jc w:val="both"/>
      </w:pPr>
      <w:r>
        <w:t>*Приложение: когтя аттестационного листа, подтверждающего наличие квалификационной категории (при наличии)</w:t>
      </w:r>
    </w:p>
    <w:p w:rsidR="009F1302" w:rsidRDefault="00C910A5">
      <w:pPr>
        <w:pStyle w:val="30"/>
        <w:shd w:val="clear" w:color="auto" w:fill="auto"/>
        <w:spacing w:after="837" w:line="226" w:lineRule="exact"/>
        <w:ind w:left="20" w:right="40"/>
        <w:jc w:val="both"/>
      </w:pPr>
      <w:r>
        <w:t>**При прохождении аттестации в дистанционной форме аттестуемый может приложить к заявлению документы, подтверждающие личные профессиональные достижен</w:t>
      </w:r>
      <w:r>
        <w:t>ия педагогического работника, результаты обучения, воспитания и развития его учеников, вклад педагогического работника в развитие системы образования в межаттестационный период и (или) указать в заявлении ссылку на Интернет-ресурсы, где размещены эти докум</w:t>
      </w:r>
      <w:r>
        <w:t>енты</w:t>
      </w:r>
    </w:p>
    <w:p w:rsidR="009F1302" w:rsidRDefault="00C910A5">
      <w:pPr>
        <w:pStyle w:val="4"/>
        <w:shd w:val="clear" w:color="auto" w:fill="auto"/>
        <w:tabs>
          <w:tab w:val="left" w:leader="underscore" w:pos="2108"/>
          <w:tab w:val="left" w:leader="underscore" w:pos="2650"/>
          <w:tab w:val="left" w:pos="7066"/>
        </w:tabs>
        <w:spacing w:before="0" w:line="230" w:lineRule="exact"/>
        <w:ind w:left="20"/>
        <w:sectPr w:rsidR="009F1302">
          <w:headerReference w:type="default" r:id="rId11"/>
          <w:type w:val="continuous"/>
          <w:pgSz w:w="11905" w:h="16837"/>
          <w:pgMar w:top="1662" w:right="801" w:bottom="5713" w:left="1166" w:header="0" w:footer="3" w:gutter="0"/>
          <w:pgNumType w:start="1"/>
          <w:cols w:space="720"/>
          <w:noEndnote/>
          <w:docGrid w:linePitch="360"/>
        </w:sectPr>
      </w:pPr>
      <w:r>
        <w:t>« »</w:t>
      </w:r>
      <w:r>
        <w:tab/>
        <w:t>20</w:t>
      </w:r>
      <w:r>
        <w:tab/>
        <w:t>год</w:t>
      </w:r>
      <w:r>
        <w:tab/>
        <w:t>подпись</w:t>
      </w:r>
    </w:p>
    <w:p w:rsidR="009F1302" w:rsidRDefault="00C910A5">
      <w:pPr>
        <w:pStyle w:val="4"/>
        <w:shd w:val="clear" w:color="auto" w:fill="auto"/>
        <w:spacing w:before="0" w:line="269" w:lineRule="exact"/>
        <w:ind w:left="4520" w:right="920"/>
        <w:jc w:val="left"/>
      </w:pPr>
      <w:r>
        <w:t>В аттестационную комиссию Департамента общего образо</w:t>
      </w:r>
      <w:r>
        <w:t>вания Томской области</w:t>
      </w:r>
    </w:p>
    <w:p w:rsidR="009F1302" w:rsidRDefault="00C910A5">
      <w:pPr>
        <w:pStyle w:val="4"/>
        <w:shd w:val="clear" w:color="auto" w:fill="auto"/>
        <w:tabs>
          <w:tab w:val="left" w:leader="underscore" w:pos="9003"/>
        </w:tabs>
        <w:spacing w:before="0" w:line="269" w:lineRule="exact"/>
        <w:ind w:left="4520"/>
        <w:jc w:val="left"/>
      </w:pPr>
      <w:r>
        <w:t>от</w:t>
      </w:r>
      <w:r>
        <w:tab/>
      </w:r>
    </w:p>
    <w:p w:rsidR="009F1302" w:rsidRDefault="00C910A5">
      <w:pPr>
        <w:pStyle w:val="41"/>
        <w:shd w:val="clear" w:color="auto" w:fill="auto"/>
        <w:spacing w:before="0" w:after="180" w:line="269" w:lineRule="exact"/>
        <w:ind w:left="4960"/>
      </w:pPr>
      <w:r>
        <w:t>(фамилия, имя, отчество педагогического работника)</w:t>
      </w:r>
    </w:p>
    <w:p w:rsidR="009F1302" w:rsidRDefault="00C910A5">
      <w:pPr>
        <w:pStyle w:val="41"/>
        <w:shd w:val="clear" w:color="auto" w:fill="auto"/>
        <w:spacing w:before="0" w:after="211" w:line="269" w:lineRule="exact"/>
        <w:ind w:left="4520" w:right="1560" w:firstLine="1560"/>
      </w:pPr>
      <w:r>
        <w:t xml:space="preserve">(должность, место работы) </w:t>
      </w:r>
      <w:r>
        <w:rPr>
          <w:rStyle w:val="4115pt0"/>
        </w:rPr>
        <w:t>адрес электронной почты:</w:t>
      </w:r>
    </w:p>
    <w:p w:rsidR="009F1302" w:rsidRDefault="00C910A5">
      <w:pPr>
        <w:pStyle w:val="4"/>
        <w:shd w:val="clear" w:color="auto" w:fill="auto"/>
        <w:spacing w:before="0" w:after="778" w:line="230" w:lineRule="exact"/>
        <w:ind w:left="4520"/>
        <w:jc w:val="left"/>
      </w:pPr>
      <w:r>
        <w:t>контактный телефон:</w:t>
      </w:r>
    </w:p>
    <w:p w:rsidR="009F1302" w:rsidRDefault="00C910A5">
      <w:pPr>
        <w:pStyle w:val="50"/>
        <w:shd w:val="clear" w:color="auto" w:fill="auto"/>
        <w:spacing w:before="0" w:after="28" w:line="230" w:lineRule="exact"/>
        <w:ind w:left="4240"/>
      </w:pPr>
      <w:bookmarkStart w:id="6" w:name="bookmark5"/>
      <w:r>
        <w:lastRenderedPageBreak/>
        <w:t>ЗАЯВЛЕНИЕ</w:t>
      </w:r>
      <w:bookmarkEnd w:id="6"/>
    </w:p>
    <w:p w:rsidR="009F1302" w:rsidRDefault="00C910A5">
      <w:pPr>
        <w:pStyle w:val="4"/>
        <w:shd w:val="clear" w:color="auto" w:fill="auto"/>
        <w:tabs>
          <w:tab w:val="left" w:leader="underscore" w:pos="4398"/>
          <w:tab w:val="left" w:leader="underscore" w:pos="7753"/>
        </w:tabs>
        <w:spacing w:before="0"/>
        <w:ind w:left="20" w:firstLine="720"/>
      </w:pPr>
      <w:r>
        <w:t>Прошу аттестовать меня в 20</w:t>
      </w:r>
      <w:r>
        <w:tab/>
        <w:t xml:space="preserve"> году на </w:t>
      </w:r>
      <w:r>
        <w:tab/>
        <w:t xml:space="preserve"> квалификационную</w:t>
      </w:r>
    </w:p>
    <w:p w:rsidR="009F1302" w:rsidRDefault="00C910A5">
      <w:pPr>
        <w:pStyle w:val="4"/>
        <w:shd w:val="clear" w:color="auto" w:fill="auto"/>
        <w:tabs>
          <w:tab w:val="left" w:leader="underscore" w:pos="6121"/>
        </w:tabs>
        <w:spacing w:before="0"/>
        <w:ind w:left="20"/>
        <w:jc w:val="left"/>
      </w:pPr>
      <w:r>
        <w:t>категорию по должности</w:t>
      </w:r>
      <w:r>
        <w:tab/>
        <w:t>.</w:t>
      </w:r>
    </w:p>
    <w:p w:rsidR="009F1302" w:rsidRDefault="00C910A5">
      <w:pPr>
        <w:pStyle w:val="4"/>
        <w:shd w:val="clear" w:color="auto" w:fill="auto"/>
        <w:tabs>
          <w:tab w:val="left" w:leader="underscore" w:pos="6006"/>
        </w:tabs>
        <w:spacing w:before="0"/>
        <w:ind w:left="20" w:firstLine="720"/>
      </w:pPr>
      <w:r>
        <w:t xml:space="preserve">В настоящее время имею </w:t>
      </w:r>
      <w:r>
        <w:tab/>
        <w:t xml:space="preserve"> квалификационную категорию,</w:t>
      </w:r>
    </w:p>
    <w:p w:rsidR="009F1302" w:rsidRDefault="00C910A5">
      <w:pPr>
        <w:pStyle w:val="4"/>
        <w:shd w:val="clear" w:color="auto" w:fill="auto"/>
        <w:tabs>
          <w:tab w:val="left" w:leader="underscore" w:pos="2074"/>
        </w:tabs>
        <w:spacing w:before="0"/>
        <w:ind w:left="20"/>
        <w:jc w:val="left"/>
      </w:pPr>
      <w:r>
        <w:tab/>
        <w:t xml:space="preserve"> (указать реквизиты распорядительного акта об установлении</w:t>
      </w:r>
    </w:p>
    <w:p w:rsidR="009F1302" w:rsidRDefault="00C910A5">
      <w:pPr>
        <w:pStyle w:val="4"/>
        <w:shd w:val="clear" w:color="auto" w:fill="auto"/>
        <w:spacing w:before="0"/>
        <w:ind w:left="20" w:right="20"/>
        <w:jc w:val="left"/>
      </w:pPr>
      <w:r>
        <w:t>квалификационной категории - дата, № и орган, издавший документ)/либо: квалификационной категории не имею.</w:t>
      </w:r>
    </w:p>
    <w:p w:rsidR="009F1302" w:rsidRDefault="00C910A5">
      <w:pPr>
        <w:pStyle w:val="4"/>
        <w:shd w:val="clear" w:color="auto" w:fill="auto"/>
        <w:spacing w:before="0"/>
        <w:ind w:left="20" w:right="20" w:firstLine="720"/>
      </w:pPr>
      <w:r>
        <w:t>Прошу провести аттестацию в упрощенн</w:t>
      </w:r>
      <w:r>
        <w:t xml:space="preserve">ой форме в соответствии с </w:t>
      </w:r>
      <w:r>
        <w:rPr>
          <w:rStyle w:val="32"/>
        </w:rPr>
        <w:t xml:space="preserve">п.9.3.5 </w:t>
      </w:r>
      <w:r>
        <w:t>Отраслевого соглашения между Департаментом общего образования Томской области и Томской территориальной организацией профсоюза работников народного образования и науки на 2015-2018 гг. от 30 октября 2015.</w:t>
      </w:r>
    </w:p>
    <w:p w:rsidR="009F1302" w:rsidRDefault="00C910A5">
      <w:pPr>
        <w:pStyle w:val="4"/>
        <w:shd w:val="clear" w:color="auto" w:fill="auto"/>
        <w:spacing w:before="0" w:after="215"/>
        <w:ind w:left="20" w:right="20" w:firstLine="720"/>
      </w:pPr>
      <w:r>
        <w:t>Аттестацию на зас</w:t>
      </w:r>
      <w:r>
        <w:t>едании аттестационной комиссии прошу провести в моем присутствии/ либо: без моего присутствия.</w:t>
      </w:r>
    </w:p>
    <w:p w:rsidR="009F1302" w:rsidRDefault="00C910A5">
      <w:pPr>
        <w:pStyle w:val="30"/>
        <w:shd w:val="clear" w:color="auto" w:fill="auto"/>
        <w:spacing w:after="0" w:line="230" w:lineRule="exact"/>
        <w:ind w:left="20"/>
      </w:pPr>
      <w:r>
        <w:t>Приложение:</w:t>
      </w:r>
    </w:p>
    <w:p w:rsidR="009F1302" w:rsidRDefault="00C910A5">
      <w:pPr>
        <w:pStyle w:val="30"/>
        <w:shd w:val="clear" w:color="auto" w:fill="auto"/>
        <w:spacing w:after="0" w:line="230" w:lineRule="exact"/>
        <w:ind w:left="20" w:right="20"/>
      </w:pPr>
      <w:r>
        <w:t>-представление руководителя ОО, отражающие результаты работы на квалификационную категорию; -копию документа, подтверждающего наличие награды, звания</w:t>
      </w:r>
      <w:r>
        <w:t>;</w:t>
      </w:r>
    </w:p>
    <w:p w:rsidR="009F1302" w:rsidRDefault="00C910A5">
      <w:pPr>
        <w:pStyle w:val="30"/>
        <w:shd w:val="clear" w:color="auto" w:fill="auto"/>
        <w:spacing w:after="840" w:line="230" w:lineRule="exact"/>
        <w:ind w:left="20"/>
      </w:pPr>
      <w:r>
        <w:t>копия аттестационного листа, подтверждающего наличие квалификационной категории (при наличии)</w:t>
      </w:r>
    </w:p>
    <w:p w:rsidR="009F1302" w:rsidRDefault="00C910A5">
      <w:pPr>
        <w:pStyle w:val="4"/>
        <w:shd w:val="clear" w:color="auto" w:fill="auto"/>
        <w:tabs>
          <w:tab w:val="left" w:leader="underscore" w:pos="351"/>
          <w:tab w:val="left" w:leader="underscore" w:pos="2113"/>
          <w:tab w:val="left" w:leader="underscore" w:pos="2655"/>
          <w:tab w:val="left" w:pos="6889"/>
        </w:tabs>
        <w:spacing w:before="0" w:line="230" w:lineRule="exact"/>
        <w:ind w:left="20"/>
        <w:jc w:val="left"/>
      </w:pPr>
      <w:r>
        <w:t>«_</w:t>
      </w:r>
      <w:r>
        <w:tab/>
        <w:t>»</w:t>
      </w:r>
      <w:r>
        <w:tab/>
        <w:t>20</w:t>
      </w:r>
      <w:r>
        <w:tab/>
        <w:t>год</w:t>
      </w:r>
      <w:r>
        <w:tab/>
        <w:t>подпись</w:t>
      </w:r>
    </w:p>
    <w:p w:rsidR="009F1302" w:rsidRDefault="00C910A5">
      <w:pPr>
        <w:pStyle w:val="4"/>
        <w:shd w:val="clear" w:color="auto" w:fill="auto"/>
        <w:spacing w:before="0" w:line="230" w:lineRule="exact"/>
        <w:ind w:left="7860"/>
        <w:jc w:val="left"/>
      </w:pPr>
      <w:r>
        <w:t>Форма уведомления</w:t>
      </w:r>
    </w:p>
    <w:p w:rsidR="009F1302" w:rsidRDefault="00C910A5">
      <w:pPr>
        <w:pStyle w:val="4"/>
        <w:shd w:val="clear" w:color="auto" w:fill="auto"/>
        <w:tabs>
          <w:tab w:val="left" w:leader="underscore" w:pos="5957"/>
        </w:tabs>
        <w:spacing w:before="0" w:after="252" w:line="230" w:lineRule="exact"/>
        <w:jc w:val="left"/>
      </w:pPr>
      <w:r>
        <w:t>Уважаемый (ая)</w:t>
      </w:r>
      <w:r>
        <w:tab/>
      </w:r>
    </w:p>
    <w:p w:rsidR="009F1302" w:rsidRDefault="00C910A5">
      <w:pPr>
        <w:pStyle w:val="4"/>
        <w:shd w:val="clear" w:color="auto" w:fill="auto"/>
        <w:tabs>
          <w:tab w:val="left" w:leader="underscore" w:pos="6418"/>
          <w:tab w:val="left" w:leader="underscore" w:pos="7896"/>
          <w:tab w:val="left" w:leader="underscore" w:pos="8438"/>
          <w:tab w:val="left" w:leader="underscore" w:pos="9653"/>
        </w:tabs>
        <w:spacing w:before="0" w:line="230" w:lineRule="exact"/>
        <w:ind w:firstLine="720"/>
        <w:jc w:val="left"/>
      </w:pPr>
      <w:r>
        <w:t>Уведомляем Вас о сроках проведения аттестации: с "</w:t>
      </w:r>
      <w:r>
        <w:tab/>
        <w:t>"</w:t>
      </w:r>
      <w:r>
        <w:tab/>
        <w:t>20</w:t>
      </w:r>
      <w:r>
        <w:tab/>
        <w:t>года по "</w:t>
      </w:r>
      <w:r>
        <w:tab/>
        <w:t>"</w:t>
      </w:r>
    </w:p>
    <w:p w:rsidR="009F1302" w:rsidRDefault="00C910A5">
      <w:pPr>
        <w:pStyle w:val="4"/>
        <w:shd w:val="clear" w:color="auto" w:fill="auto"/>
        <w:tabs>
          <w:tab w:val="left" w:leader="underscore" w:pos="965"/>
          <w:tab w:val="left" w:leader="underscore" w:pos="1507"/>
        </w:tabs>
        <w:spacing w:before="0" w:line="552" w:lineRule="exact"/>
        <w:jc w:val="left"/>
      </w:pPr>
      <w:r>
        <w:tab/>
        <w:t>20</w:t>
      </w:r>
      <w:r>
        <w:tab/>
        <w:t>года.</w:t>
      </w:r>
    </w:p>
    <w:p w:rsidR="009F1302" w:rsidRDefault="00C910A5">
      <w:pPr>
        <w:pStyle w:val="4"/>
        <w:shd w:val="clear" w:color="auto" w:fill="auto"/>
        <w:tabs>
          <w:tab w:val="left" w:leader="underscore" w:pos="8995"/>
        </w:tabs>
        <w:spacing w:before="0" w:line="552" w:lineRule="exact"/>
        <w:ind w:firstLine="720"/>
        <w:jc w:val="left"/>
      </w:pPr>
      <w:r>
        <w:t>Аттестация будет проводиться согласно заявленной форме</w:t>
      </w:r>
      <w:r>
        <w:tab/>
      </w:r>
    </w:p>
    <w:p w:rsidR="009F1302" w:rsidRDefault="00C910A5">
      <w:pPr>
        <w:pStyle w:val="4"/>
        <w:shd w:val="clear" w:color="auto" w:fill="auto"/>
        <w:tabs>
          <w:tab w:val="left" w:leader="underscore" w:pos="5962"/>
          <w:tab w:val="left" w:leader="underscore" w:pos="6989"/>
          <w:tab w:val="left" w:leader="underscore" w:pos="7526"/>
          <w:tab w:val="left" w:leader="underscore" w:pos="8928"/>
        </w:tabs>
        <w:spacing w:before="0" w:line="552" w:lineRule="exact"/>
        <w:ind w:firstLine="720"/>
        <w:jc w:val="left"/>
      </w:pPr>
      <w:r>
        <w:t>Заседание аттестационной комиссии состоится «</w:t>
      </w:r>
      <w:r>
        <w:tab/>
        <w:t>»</w:t>
      </w:r>
      <w:r>
        <w:tab/>
        <w:t>20</w:t>
      </w:r>
      <w:r>
        <w:tab/>
        <w:t>года, в</w:t>
      </w:r>
      <w:r>
        <w:tab/>
        <w:t>час., по</w:t>
      </w:r>
    </w:p>
    <w:p w:rsidR="009F1302" w:rsidRDefault="00C910A5">
      <w:pPr>
        <w:pStyle w:val="4"/>
        <w:shd w:val="clear" w:color="auto" w:fill="auto"/>
        <w:spacing w:before="0" w:after="201" w:line="230" w:lineRule="exact"/>
        <w:jc w:val="left"/>
      </w:pPr>
      <w:r>
        <w:t>адресу: г. Томск, пр. Ленина, 111, каб. 58.</w:t>
      </w:r>
    </w:p>
    <w:p w:rsidR="009F1302" w:rsidRDefault="00C910A5">
      <w:pPr>
        <w:pStyle w:val="4"/>
        <w:shd w:val="clear" w:color="auto" w:fill="auto"/>
        <w:spacing w:before="0" w:after="283" w:line="283" w:lineRule="exact"/>
        <w:ind w:right="340" w:firstLine="720"/>
        <w:jc w:val="left"/>
      </w:pPr>
      <w:r>
        <w:t>Информация о решении аттестационной комиссии будет доведена до Вас в установленном порядке.</w:t>
      </w:r>
    </w:p>
    <w:p w:rsidR="009F1302" w:rsidRDefault="00C910A5">
      <w:pPr>
        <w:pStyle w:val="4"/>
        <w:shd w:val="clear" w:color="auto" w:fill="auto"/>
        <w:tabs>
          <w:tab w:val="left" w:leader="underscore" w:pos="5218"/>
          <w:tab w:val="left" w:leader="underscore" w:pos="6730"/>
        </w:tabs>
        <w:spacing w:before="0" w:line="230" w:lineRule="exact"/>
        <w:jc w:val="left"/>
        <w:sectPr w:rsidR="009F1302">
          <w:type w:val="continuous"/>
          <w:pgSz w:w="11905" w:h="16837"/>
          <w:pgMar w:top="1647" w:right="637" w:bottom="5804" w:left="1122" w:header="0" w:footer="3" w:gutter="0"/>
          <w:cols w:space="720"/>
          <w:noEndnote/>
          <w:docGrid w:linePitch="360"/>
        </w:sectPr>
      </w:pPr>
      <w:r>
        <w:lastRenderedPageBreak/>
        <w:t>Секретарь аттестационной комиссии:</w:t>
      </w:r>
      <w:r>
        <w:tab/>
        <w:t>/</w:t>
      </w:r>
      <w:r>
        <w:tab/>
        <w:t>(расшифровка подписи)</w:t>
      </w:r>
    </w:p>
    <w:p w:rsidR="009F1302" w:rsidRDefault="00C910A5">
      <w:pPr>
        <w:pStyle w:val="23"/>
        <w:keepNext/>
        <w:keepLines/>
        <w:shd w:val="clear" w:color="auto" w:fill="auto"/>
        <w:spacing w:before="0" w:after="0" w:line="274" w:lineRule="exact"/>
      </w:pPr>
      <w:bookmarkStart w:id="7" w:name="bookmark6"/>
      <w:r>
        <w:t>Итоговое заключение</w:t>
      </w:r>
      <w:bookmarkEnd w:id="7"/>
    </w:p>
    <w:p w:rsidR="009F1302" w:rsidRDefault="00C910A5">
      <w:pPr>
        <w:pStyle w:val="23"/>
        <w:keepNext/>
        <w:keepLines/>
        <w:shd w:val="clear" w:color="auto" w:fill="auto"/>
        <w:spacing w:before="0" w:after="180" w:line="274" w:lineRule="exact"/>
      </w:pPr>
      <w:bookmarkStart w:id="8" w:name="bookmark7"/>
      <w:r>
        <w:t>по результатам всестороннего анализа профессиональной деятельно</w:t>
      </w:r>
      <w:r>
        <w:t>сти педагогического работника в целях установления первой (высшей) квалификационной категории</w:t>
      </w:r>
      <w:bookmarkEnd w:id="8"/>
    </w:p>
    <w:p w:rsidR="009F1302" w:rsidRDefault="00C910A5">
      <w:pPr>
        <w:pStyle w:val="221"/>
        <w:keepNext/>
        <w:keepLines/>
        <w:numPr>
          <w:ilvl w:val="0"/>
          <w:numId w:val="3"/>
        </w:numPr>
        <w:shd w:val="clear" w:color="auto" w:fill="auto"/>
        <w:tabs>
          <w:tab w:val="left" w:pos="270"/>
          <w:tab w:val="left" w:leader="underscore" w:pos="9856"/>
        </w:tabs>
        <w:spacing w:before="0"/>
        <w:ind w:left="40"/>
      </w:pPr>
      <w:bookmarkStart w:id="9" w:name="bookmark8"/>
      <w:r>
        <w:rPr>
          <w:rStyle w:val="222"/>
        </w:rPr>
        <w:t>Ф.И.О.</w:t>
      </w:r>
      <w:r>
        <w:t xml:space="preserve"> (полностью)</w:t>
      </w:r>
      <w:r>
        <w:tab/>
      </w:r>
      <w:bookmarkEnd w:id="9"/>
    </w:p>
    <w:p w:rsidR="009F1302" w:rsidRDefault="00C910A5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80"/>
          <w:tab w:val="left" w:leader="underscore" w:pos="9899"/>
        </w:tabs>
        <w:spacing w:before="0" w:after="0" w:line="274" w:lineRule="exact"/>
        <w:ind w:left="40"/>
        <w:jc w:val="both"/>
      </w:pPr>
      <w:bookmarkStart w:id="10" w:name="bookmark9"/>
      <w:r>
        <w:t>Количество полных лет</w:t>
      </w:r>
      <w:r>
        <w:tab/>
      </w:r>
      <w:bookmarkEnd w:id="10"/>
    </w:p>
    <w:p w:rsidR="009F1302" w:rsidRDefault="00C910A5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80"/>
          <w:tab w:val="left" w:leader="underscore" w:pos="9914"/>
        </w:tabs>
        <w:spacing w:before="0" w:after="0" w:line="274" w:lineRule="exact"/>
        <w:ind w:left="40"/>
        <w:jc w:val="both"/>
      </w:pPr>
      <w:bookmarkStart w:id="11" w:name="bookmark10"/>
      <w:r>
        <w:t>Место работы</w:t>
      </w:r>
      <w:r>
        <w:tab/>
      </w:r>
      <w:bookmarkEnd w:id="11"/>
    </w:p>
    <w:p w:rsidR="009F1302" w:rsidRDefault="00C910A5">
      <w:pPr>
        <w:pStyle w:val="60"/>
        <w:shd w:val="clear" w:color="auto" w:fill="auto"/>
        <w:spacing w:after="102" w:line="110" w:lineRule="exact"/>
      </w:pPr>
      <w:r>
        <w:t>(полное наименование образовательной организации)</w:t>
      </w:r>
    </w:p>
    <w:p w:rsidR="009F1302" w:rsidRDefault="00C910A5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85"/>
          <w:tab w:val="left" w:leader="underscore" w:pos="9914"/>
        </w:tabs>
        <w:spacing w:before="0" w:after="0" w:line="274" w:lineRule="exact"/>
        <w:ind w:left="40"/>
        <w:jc w:val="both"/>
      </w:pPr>
      <w:bookmarkStart w:id="12" w:name="bookmark11"/>
      <w:r>
        <w:t>Занимаемая должность на момент аттестации</w:t>
      </w:r>
      <w:r>
        <w:tab/>
      </w:r>
      <w:bookmarkEnd w:id="12"/>
    </w:p>
    <w:p w:rsidR="009F1302" w:rsidRDefault="00C910A5">
      <w:pPr>
        <w:pStyle w:val="23"/>
        <w:keepNext/>
        <w:keepLines/>
        <w:shd w:val="clear" w:color="auto" w:fill="auto"/>
        <w:tabs>
          <w:tab w:val="left" w:leader="underscore" w:pos="9813"/>
        </w:tabs>
        <w:spacing w:before="0" w:after="0" w:line="274" w:lineRule="exact"/>
        <w:ind w:left="40"/>
        <w:jc w:val="both"/>
      </w:pPr>
      <w:bookmarkStart w:id="13" w:name="bookmark12"/>
      <w:r>
        <w:t>дата назначения на эту должность, № распорядительного акта</w:t>
      </w:r>
      <w:r>
        <w:tab/>
      </w:r>
      <w:bookmarkEnd w:id="13"/>
    </w:p>
    <w:p w:rsidR="009F1302" w:rsidRDefault="00C910A5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80"/>
        </w:tabs>
        <w:spacing w:before="0" w:after="176" w:line="274" w:lineRule="exact"/>
        <w:ind w:left="40"/>
        <w:jc w:val="both"/>
      </w:pPr>
      <w:bookmarkStart w:id="14" w:name="bookmark13"/>
      <w:r>
        <w:t>Результаты всестороннего анализа профессиональной деятельности</w:t>
      </w:r>
      <w:bookmarkEnd w:id="14"/>
    </w:p>
    <w:p w:rsidR="009F1302" w:rsidRDefault="00C910A5">
      <w:pPr>
        <w:pStyle w:val="70"/>
        <w:shd w:val="clear" w:color="auto" w:fill="auto"/>
        <w:spacing w:before="0"/>
        <w:ind w:left="40" w:right="40"/>
      </w:pPr>
      <w:r>
        <w:t>Для первой квалификационной категории специалисты аттестационной группы изучают и отражают в заключении:</w:t>
      </w:r>
    </w:p>
    <w:p w:rsidR="009F1302" w:rsidRDefault="00C910A5">
      <w:pPr>
        <w:pStyle w:val="4"/>
        <w:numPr>
          <w:ilvl w:val="1"/>
          <w:numId w:val="3"/>
        </w:numPr>
        <w:shd w:val="clear" w:color="auto" w:fill="auto"/>
        <w:tabs>
          <w:tab w:val="left" w:pos="1038"/>
        </w:tabs>
        <w:spacing w:before="0"/>
        <w:ind w:left="40" w:right="40" w:firstLine="540"/>
      </w:pPr>
      <w:r>
        <w:t>Результаты освоения обучающимися образовательных программ по итогам мониторингов, проводимых организацией.</w:t>
      </w:r>
    </w:p>
    <w:p w:rsidR="009F1302" w:rsidRDefault="00C910A5">
      <w:pPr>
        <w:pStyle w:val="4"/>
        <w:numPr>
          <w:ilvl w:val="1"/>
          <w:numId w:val="3"/>
        </w:numPr>
        <w:shd w:val="clear" w:color="auto" w:fill="auto"/>
        <w:tabs>
          <w:tab w:val="left" w:pos="1038"/>
        </w:tabs>
        <w:spacing w:before="0" w:line="278" w:lineRule="exact"/>
        <w:ind w:left="40" w:right="40" w:firstLine="540"/>
      </w:pPr>
      <w:r>
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</w:t>
      </w:r>
      <w:r>
        <w:t>ием Правительства Российской Федерации от 5 августа 2013 г. N 662.</w:t>
      </w:r>
    </w:p>
    <w:p w:rsidR="009F1302" w:rsidRDefault="00C910A5">
      <w:pPr>
        <w:pStyle w:val="4"/>
        <w:numPr>
          <w:ilvl w:val="1"/>
          <w:numId w:val="3"/>
        </w:numPr>
        <w:shd w:val="clear" w:color="auto" w:fill="auto"/>
        <w:tabs>
          <w:tab w:val="left" w:pos="933"/>
        </w:tabs>
        <w:spacing w:before="0"/>
        <w:ind w:left="40" w:right="40" w:firstLine="540"/>
      </w:pPr>
      <w:r>
        <w:t>Деятельность педагогического работника по выявлению развития у обучающихся способностей к научной (интеллектуальной), творческой, физкультурно-спортивной деятельности.</w:t>
      </w:r>
    </w:p>
    <w:p w:rsidR="009F1302" w:rsidRDefault="00C910A5">
      <w:pPr>
        <w:pStyle w:val="4"/>
        <w:numPr>
          <w:ilvl w:val="1"/>
          <w:numId w:val="3"/>
        </w:numPr>
        <w:shd w:val="clear" w:color="auto" w:fill="auto"/>
        <w:tabs>
          <w:tab w:val="left" w:pos="962"/>
        </w:tabs>
        <w:spacing w:before="0" w:after="180"/>
        <w:ind w:left="40" w:right="40" w:firstLine="540"/>
      </w:pPr>
      <w:r>
        <w:t>Личный вклад в повыше</w:t>
      </w:r>
      <w:r>
        <w:t>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</w:t>
      </w:r>
      <w:r>
        <w:t>ботников организации.</w:t>
      </w:r>
    </w:p>
    <w:p w:rsidR="009F1302" w:rsidRDefault="00C910A5">
      <w:pPr>
        <w:pStyle w:val="70"/>
        <w:shd w:val="clear" w:color="auto" w:fill="auto"/>
        <w:spacing w:before="0" w:line="274" w:lineRule="exact"/>
        <w:ind w:left="40" w:right="40"/>
      </w:pPr>
      <w:r>
        <w:t>Для высшей квалификационной категории специалисты аттестационной группы изучают и отражают в заключении:</w:t>
      </w:r>
    </w:p>
    <w:p w:rsidR="009F1302" w:rsidRDefault="00C910A5">
      <w:pPr>
        <w:pStyle w:val="4"/>
        <w:numPr>
          <w:ilvl w:val="2"/>
          <w:numId w:val="3"/>
        </w:numPr>
        <w:shd w:val="clear" w:color="auto" w:fill="auto"/>
        <w:tabs>
          <w:tab w:val="left" w:pos="1038"/>
        </w:tabs>
        <w:spacing w:before="0"/>
        <w:ind w:left="40" w:right="40" w:firstLine="540"/>
      </w:pPr>
      <w:r>
        <w:t>Результаты освоения обучающимися образовательных программ по итогам мониторингов, проводимых организацией.</w:t>
      </w:r>
    </w:p>
    <w:p w:rsidR="009F1302" w:rsidRDefault="00C910A5">
      <w:pPr>
        <w:pStyle w:val="4"/>
        <w:numPr>
          <w:ilvl w:val="2"/>
          <w:numId w:val="3"/>
        </w:numPr>
        <w:shd w:val="clear" w:color="auto" w:fill="auto"/>
        <w:tabs>
          <w:tab w:val="left" w:pos="1038"/>
        </w:tabs>
        <w:spacing w:before="0"/>
        <w:ind w:left="40" w:right="40" w:firstLine="540"/>
      </w:pPr>
      <w:r>
        <w:t>Результаты освоения об</w:t>
      </w:r>
      <w:r>
        <w:t>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662.</w:t>
      </w:r>
    </w:p>
    <w:p w:rsidR="009F1302" w:rsidRDefault="00C910A5">
      <w:pPr>
        <w:pStyle w:val="4"/>
        <w:numPr>
          <w:ilvl w:val="2"/>
          <w:numId w:val="3"/>
        </w:numPr>
        <w:shd w:val="clear" w:color="auto" w:fill="auto"/>
        <w:tabs>
          <w:tab w:val="left" w:pos="923"/>
        </w:tabs>
        <w:spacing w:before="0"/>
        <w:ind w:left="40" w:right="40" w:firstLine="540"/>
      </w:pPr>
      <w:r>
        <w:lastRenderedPageBreak/>
        <w:t>Деятельность педагогического работника по выявлению и развитию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соревнованиях.</w:t>
      </w:r>
    </w:p>
    <w:p w:rsidR="009F1302" w:rsidRDefault="00C910A5">
      <w:pPr>
        <w:pStyle w:val="4"/>
        <w:numPr>
          <w:ilvl w:val="2"/>
          <w:numId w:val="3"/>
        </w:numPr>
        <w:shd w:val="clear" w:color="auto" w:fill="auto"/>
        <w:tabs>
          <w:tab w:val="left" w:pos="962"/>
        </w:tabs>
        <w:spacing w:before="0"/>
        <w:ind w:left="40" w:right="40" w:firstLine="540"/>
      </w:pPr>
      <w:r>
        <w:t>Личный вклад в по</w:t>
      </w:r>
      <w:r>
        <w:t>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</w:t>
      </w:r>
      <w:r>
        <w:t>ом числе экспериментальной и инновационной.</w:t>
      </w:r>
    </w:p>
    <w:p w:rsidR="009F1302" w:rsidRDefault="00C910A5">
      <w:pPr>
        <w:pStyle w:val="4"/>
        <w:numPr>
          <w:ilvl w:val="2"/>
          <w:numId w:val="3"/>
        </w:numPr>
        <w:shd w:val="clear" w:color="auto" w:fill="auto"/>
        <w:tabs>
          <w:tab w:val="left" w:pos="933"/>
        </w:tabs>
        <w:spacing w:before="0" w:after="180"/>
        <w:ind w:left="40" w:right="40" w:firstLine="540"/>
      </w:pPr>
      <w: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9F1302" w:rsidRDefault="00C910A5">
      <w:pPr>
        <w:pStyle w:val="23"/>
        <w:keepNext/>
        <w:keepLines/>
        <w:numPr>
          <w:ilvl w:val="3"/>
          <w:numId w:val="3"/>
        </w:numPr>
        <w:shd w:val="clear" w:color="auto" w:fill="auto"/>
        <w:tabs>
          <w:tab w:val="left" w:pos="386"/>
          <w:tab w:val="left" w:leader="underscore" w:pos="8430"/>
        </w:tabs>
        <w:spacing w:before="0" w:after="0" w:line="274" w:lineRule="exact"/>
        <w:ind w:left="40" w:right="40"/>
        <w:jc w:val="both"/>
      </w:pPr>
      <w:bookmarkStart w:id="15" w:name="bookmark14"/>
      <w:r>
        <w:t>Вывод: соответс</w:t>
      </w:r>
      <w:r>
        <w:t>твует (не соответствует) требованиям, предъявляемым к первой (высшей) квалификационной категории по должности (</w:t>
      </w:r>
      <w:r>
        <w:tab/>
        <w:t>).</w:t>
      </w:r>
      <w:bookmarkEnd w:id="15"/>
    </w:p>
    <w:p w:rsidR="009F1302" w:rsidRDefault="00C910A5">
      <w:pPr>
        <w:pStyle w:val="80"/>
        <w:shd w:val="clear" w:color="auto" w:fill="auto"/>
        <w:spacing w:after="95" w:line="150" w:lineRule="exact"/>
        <w:ind w:left="6380"/>
      </w:pPr>
      <w:r>
        <w:t>указать должность</w:t>
      </w:r>
    </w:p>
    <w:p w:rsidR="009F1302" w:rsidRDefault="00C910A5">
      <w:pPr>
        <w:pStyle w:val="4"/>
        <w:numPr>
          <w:ilvl w:val="3"/>
          <w:numId w:val="3"/>
        </w:numPr>
        <w:shd w:val="clear" w:color="auto" w:fill="auto"/>
        <w:tabs>
          <w:tab w:val="left" w:pos="491"/>
        </w:tabs>
        <w:spacing w:before="0" w:line="278" w:lineRule="exact"/>
        <w:ind w:left="40" w:right="40"/>
        <w:sectPr w:rsidR="009F1302">
          <w:type w:val="continuous"/>
          <w:pgSz w:w="11905" w:h="16837"/>
          <w:pgMar w:top="1134" w:right="778" w:bottom="1057" w:left="1172" w:header="0" w:footer="3" w:gutter="0"/>
          <w:cols w:space="720"/>
          <w:noEndnote/>
          <w:docGrid w:linePitch="360"/>
        </w:sectPr>
      </w:pPr>
      <w:r>
        <w:rPr>
          <w:rStyle w:val="a8"/>
        </w:rPr>
        <w:t>Рекомендации:</w:t>
      </w:r>
      <w:r>
        <w:t xml:space="preserve"> (указать выявленные перспективы потенциальных возможностей педагогического работника (при</w:t>
      </w:r>
      <w:r>
        <w:t xml:space="preserve"> наличии); указать рекомендации по повышению эффективности и качества педагогической деятельности (при несоответствии заявленной категории))</w:t>
      </w:r>
    </w:p>
    <w:p w:rsidR="009F1302" w:rsidRDefault="00C910A5">
      <w:pPr>
        <w:pStyle w:val="4"/>
        <w:shd w:val="clear" w:color="auto" w:fill="auto"/>
        <w:tabs>
          <w:tab w:val="left" w:leader="underscore" w:pos="7926"/>
          <w:tab w:val="left" w:leader="underscore" w:pos="9855"/>
        </w:tabs>
        <w:spacing w:before="0" w:after="24" w:line="230" w:lineRule="exact"/>
        <w:ind w:left="20"/>
        <w:jc w:val="left"/>
      </w:pPr>
      <w:r>
        <w:lastRenderedPageBreak/>
        <w:t>1 .Специалист</w:t>
      </w:r>
      <w:r>
        <w:tab/>
        <w:t>__</w:t>
      </w:r>
      <w:r>
        <w:tab/>
      </w:r>
    </w:p>
    <w:p w:rsidR="009F1302" w:rsidRDefault="00C910A5">
      <w:pPr>
        <w:pStyle w:val="80"/>
        <w:shd w:val="clear" w:color="auto" w:fill="auto"/>
        <w:tabs>
          <w:tab w:val="left" w:pos="9274"/>
        </w:tabs>
        <w:spacing w:after="9" w:line="150" w:lineRule="exact"/>
        <w:ind w:left="2760"/>
      </w:pPr>
      <w:r>
        <w:t>ФИО, место работы, занимаемая должность</w:t>
      </w:r>
      <w:r>
        <w:tab/>
        <w:t>Подпись</w:t>
      </w:r>
    </w:p>
    <w:p w:rsidR="009F1302" w:rsidRDefault="00C910A5">
      <w:pPr>
        <w:pStyle w:val="4"/>
        <w:numPr>
          <w:ilvl w:val="4"/>
          <w:numId w:val="3"/>
        </w:numPr>
        <w:shd w:val="clear" w:color="auto" w:fill="auto"/>
        <w:tabs>
          <w:tab w:val="left" w:pos="1527"/>
          <w:tab w:val="left" w:leader="underscore" w:pos="9932"/>
        </w:tabs>
        <w:spacing w:before="0" w:after="19" w:line="230" w:lineRule="exact"/>
        <w:ind w:left="20"/>
        <w:jc w:val="left"/>
      </w:pPr>
      <w:r>
        <w:t>Специалист</w:t>
      </w:r>
      <w:r>
        <w:tab/>
      </w:r>
      <w:r>
        <w:tab/>
      </w:r>
    </w:p>
    <w:p w:rsidR="009F1302" w:rsidRDefault="00C910A5">
      <w:pPr>
        <w:pStyle w:val="80"/>
        <w:shd w:val="clear" w:color="auto" w:fill="auto"/>
        <w:tabs>
          <w:tab w:val="left" w:pos="9275"/>
        </w:tabs>
        <w:spacing w:after="194" w:line="150" w:lineRule="exact"/>
        <w:ind w:left="2440"/>
      </w:pPr>
      <w:r>
        <w:t>ФИО, место работы, занимаемая должность</w:t>
      </w:r>
      <w:r>
        <w:tab/>
        <w:t>Подпись</w:t>
      </w:r>
    </w:p>
    <w:p w:rsidR="009F1302" w:rsidRDefault="00C910A5">
      <w:pPr>
        <w:pStyle w:val="4"/>
        <w:numPr>
          <w:ilvl w:val="4"/>
          <w:numId w:val="3"/>
        </w:numPr>
        <w:shd w:val="clear" w:color="auto" w:fill="auto"/>
        <w:tabs>
          <w:tab w:val="left" w:pos="553"/>
        </w:tabs>
        <w:spacing w:before="0" w:after="199" w:line="230" w:lineRule="exact"/>
        <w:ind w:left="20"/>
        <w:jc w:val="left"/>
      </w:pPr>
      <w:r>
        <w:t>Специалист, ответственный за организацию аттестации в муниципалитете</w:t>
      </w:r>
    </w:p>
    <w:p w:rsidR="009F1302" w:rsidRDefault="00C910A5">
      <w:pPr>
        <w:pStyle w:val="80"/>
        <w:shd w:val="clear" w:color="auto" w:fill="auto"/>
        <w:tabs>
          <w:tab w:val="left" w:pos="9282"/>
        </w:tabs>
        <w:spacing w:after="554" w:line="150" w:lineRule="exact"/>
        <w:ind w:left="3440"/>
      </w:pPr>
      <w:r>
        <w:t>ФИО, место работы, занимаемая должность</w:t>
      </w:r>
      <w:r>
        <w:tab/>
        <w:t>Подпись</w:t>
      </w:r>
    </w:p>
    <w:p w:rsidR="009F1302" w:rsidRDefault="00C910A5">
      <w:pPr>
        <w:pStyle w:val="4"/>
        <w:shd w:val="clear" w:color="auto" w:fill="auto"/>
        <w:spacing w:before="0" w:after="11" w:line="230" w:lineRule="exact"/>
        <w:ind w:left="20"/>
        <w:jc w:val="left"/>
      </w:pPr>
      <w:r>
        <w:t>С итоговым заключением ознакомлен</w:t>
      </w:r>
    </w:p>
    <w:p w:rsidR="009F1302" w:rsidRDefault="00C910A5">
      <w:pPr>
        <w:pStyle w:val="90"/>
        <w:shd w:val="clear" w:color="auto" w:fill="auto"/>
        <w:tabs>
          <w:tab w:val="left" w:pos="5297"/>
          <w:tab w:val="left" w:pos="7039"/>
        </w:tabs>
        <w:spacing w:before="0" w:after="192" w:line="160" w:lineRule="exact"/>
        <w:ind w:left="4260"/>
      </w:pPr>
      <w:r>
        <w:t>Дата</w:t>
      </w:r>
      <w:r>
        <w:tab/>
        <w:t>Подпись</w:t>
      </w:r>
      <w:r>
        <w:tab/>
        <w:t>Расшифровка подписи</w:t>
      </w:r>
    </w:p>
    <w:p w:rsidR="009F1302" w:rsidRDefault="00C910A5">
      <w:pPr>
        <w:pStyle w:val="80"/>
        <w:shd w:val="clear" w:color="auto" w:fill="auto"/>
        <w:tabs>
          <w:tab w:val="left" w:leader="underscore" w:pos="9366"/>
        </w:tabs>
        <w:spacing w:after="16" w:line="230" w:lineRule="exact"/>
        <w:ind w:left="20"/>
      </w:pPr>
      <w:r>
        <w:rPr>
          <w:rStyle w:val="8115pt"/>
        </w:rPr>
        <w:t>С</w:t>
      </w:r>
      <w:r>
        <w:t xml:space="preserve"> ВЫВОДОМ </w:t>
      </w:r>
      <w:r>
        <w:tab/>
      </w:r>
    </w:p>
    <w:p w:rsidR="009F1302" w:rsidRDefault="00C910A5">
      <w:pPr>
        <w:pStyle w:val="90"/>
        <w:shd w:val="clear" w:color="auto" w:fill="auto"/>
        <w:tabs>
          <w:tab w:val="left" w:pos="4772"/>
          <w:tab w:val="left" w:pos="5818"/>
          <w:tab w:val="left" w:pos="7561"/>
        </w:tabs>
        <w:spacing w:before="0" w:after="972" w:line="160" w:lineRule="exact"/>
        <w:ind w:left="1340"/>
      </w:pPr>
      <w:r>
        <w:t>Согласен, не согласен</w:t>
      </w:r>
      <w:r>
        <w:tab/>
        <w:t>Дата</w:t>
      </w:r>
      <w:r>
        <w:tab/>
        <w:t>Подпись</w:t>
      </w:r>
      <w:r>
        <w:tab/>
        <w:t>Расшифровка подписи</w:t>
      </w:r>
    </w:p>
    <w:p w:rsidR="009F1302" w:rsidRDefault="00C910A5">
      <w:pPr>
        <w:pStyle w:val="4"/>
        <w:shd w:val="clear" w:color="auto" w:fill="auto"/>
        <w:tabs>
          <w:tab w:val="left" w:leader="underscore" w:pos="5982"/>
        </w:tabs>
        <w:spacing w:before="0" w:after="16" w:line="230" w:lineRule="exact"/>
        <w:ind w:left="20"/>
        <w:jc w:val="left"/>
      </w:pPr>
      <w:r>
        <w:t>Итоговое заключение представлено</w:t>
      </w:r>
      <w:r>
        <w:tab/>
      </w:r>
    </w:p>
    <w:p w:rsidR="009F1302" w:rsidRDefault="00C910A5">
      <w:pPr>
        <w:pStyle w:val="90"/>
        <w:shd w:val="clear" w:color="auto" w:fill="auto"/>
        <w:tabs>
          <w:tab w:val="left" w:pos="5281"/>
        </w:tabs>
        <w:spacing w:before="0" w:after="0" w:line="160" w:lineRule="exact"/>
        <w:ind w:left="3980"/>
      </w:pPr>
      <w:r>
        <w:t>Дата</w:t>
      </w:r>
      <w:r>
        <w:tab/>
        <w:t>Подпись</w:t>
      </w:r>
    </w:p>
    <w:sectPr w:rsidR="009F1302">
      <w:headerReference w:type="default" r:id="rId12"/>
      <w:pgSz w:w="11905" w:h="16837"/>
      <w:pgMar w:top="1134" w:right="778" w:bottom="1057" w:left="11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A5" w:rsidRDefault="00C910A5">
      <w:r>
        <w:separator/>
      </w:r>
    </w:p>
  </w:endnote>
  <w:endnote w:type="continuationSeparator" w:id="0">
    <w:p w:rsidR="00C910A5" w:rsidRDefault="00C9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A5" w:rsidRDefault="00C910A5"/>
  </w:footnote>
  <w:footnote w:type="continuationSeparator" w:id="0">
    <w:p w:rsidR="00C910A5" w:rsidRDefault="00C910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02" w:rsidRDefault="00C910A5">
    <w:pPr>
      <w:pStyle w:val="a7"/>
      <w:framePr w:w="11904" w:h="499" w:wrap="none" w:vAnchor="text" w:hAnchor="page" w:y="813"/>
      <w:shd w:val="clear" w:color="auto" w:fill="auto"/>
      <w:ind w:left="6010"/>
    </w:pPr>
    <w:r>
      <w:rPr>
        <w:rStyle w:val="115pt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 w:rsidR="00FE1EBC" w:rsidRPr="00FE1EBC">
      <w:rPr>
        <w:rStyle w:val="115pt"/>
        <w:noProof/>
      </w:rPr>
      <w:t>5</w:t>
    </w:r>
    <w:r>
      <w:rPr>
        <w:rStyle w:val="115pt"/>
      </w:rPr>
      <w:fldChar w:fldCharType="end"/>
    </w:r>
    <w:r>
      <w:rPr>
        <w:rStyle w:val="115pt"/>
      </w:rPr>
      <w:t xml:space="preserve"> к Регламенту</w:t>
    </w:r>
  </w:p>
  <w:p w:rsidR="009F1302" w:rsidRDefault="00C910A5">
    <w:pPr>
      <w:pStyle w:val="a7"/>
      <w:framePr w:w="11904" w:h="499" w:wrap="none" w:vAnchor="text" w:hAnchor="page" w:y="813"/>
      <w:shd w:val="clear" w:color="auto" w:fill="auto"/>
      <w:ind w:left="6010"/>
    </w:pPr>
    <w:r>
      <w:rPr>
        <w:rStyle w:val="115pt"/>
      </w:rPr>
      <w:t>работы аттестационной комиссии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02" w:rsidRDefault="009F13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205D"/>
    <w:multiLevelType w:val="multilevel"/>
    <w:tmpl w:val="76DA0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176D17"/>
    <w:multiLevelType w:val="multilevel"/>
    <w:tmpl w:val="B1E4F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077AFC"/>
    <w:multiLevelType w:val="multilevel"/>
    <w:tmpl w:val="E8802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02"/>
    <w:rsid w:val="009F1302"/>
    <w:rsid w:val="00C910A5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D6E4B-AB90-4EA1-BD8D-46DC1F17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15pt">
    <w:name w:val="Основной текст (4) + 11;5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15pt0">
    <w:name w:val="Основной текст (4) + 11;5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2">
    <w:name w:val="Заголовок №2 (2) + 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115pt">
    <w:name w:val="Основной текст (8) + 11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7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074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80" w:line="274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278" w:lineRule="exact"/>
      <w:ind w:firstLine="5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E1E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1EBC"/>
    <w:rPr>
      <w:color w:val="000000"/>
    </w:rPr>
  </w:style>
  <w:style w:type="paragraph" w:styleId="ab">
    <w:name w:val="footer"/>
    <w:basedOn w:val="a"/>
    <w:link w:val="ac"/>
    <w:uiPriority w:val="99"/>
    <w:unhideWhenUsed/>
    <w:rsid w:val="00FE1E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1E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aa@obluo.tomsk.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4082</Words>
  <Characters>23269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В. Ковалева</dc:creator>
  <cp:lastModifiedBy>Е. В. Ковалева</cp:lastModifiedBy>
  <cp:revision>1</cp:revision>
  <dcterms:created xsi:type="dcterms:W3CDTF">2016-12-27T04:45:00Z</dcterms:created>
  <dcterms:modified xsi:type="dcterms:W3CDTF">2016-12-27T04:47:00Z</dcterms:modified>
</cp:coreProperties>
</file>