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686" w:rsidRPr="00BB7686" w:rsidRDefault="00BB7686" w:rsidP="00BB76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28D3">
        <w:rPr>
          <w:rFonts w:ascii="Times New Roman" w:hAnsi="Times New Roman" w:cs="Times New Roman"/>
          <w:b/>
          <w:sz w:val="28"/>
          <w:szCs w:val="28"/>
        </w:rPr>
        <w:t>Уважаемые родители!</w:t>
      </w:r>
      <w:r w:rsidRPr="00BB7686">
        <w:rPr>
          <w:rFonts w:ascii="Times New Roman" w:hAnsi="Times New Roman" w:cs="Times New Roman"/>
          <w:sz w:val="28"/>
          <w:szCs w:val="28"/>
        </w:rPr>
        <w:t xml:space="preserve">  Для закрепления коррекционных задач с детьми, предлагаю вам использовать речевой материал в форме презентаций, которые вы может</w:t>
      </w:r>
      <w:r>
        <w:rPr>
          <w:rFonts w:ascii="Times New Roman" w:hAnsi="Times New Roman" w:cs="Times New Roman"/>
          <w:sz w:val="28"/>
          <w:szCs w:val="28"/>
        </w:rPr>
        <w:t>е получить при личном обращении (</w:t>
      </w:r>
      <w:proofErr w:type="spellStart"/>
      <w:r w:rsidRPr="00BB7686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kelenav</w:t>
      </w:r>
      <w:proofErr w:type="spellEnd"/>
      <w:r w:rsidRPr="00BB7686">
        <w:rPr>
          <w:rFonts w:ascii="Times New Roman" w:hAnsi="Times New Roman" w:cs="Times New Roman"/>
          <w:sz w:val="28"/>
          <w:szCs w:val="28"/>
          <w:highlight w:val="yellow"/>
        </w:rPr>
        <w:t>@</w:t>
      </w:r>
      <w:r w:rsidRPr="00BB7686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mail</w:t>
      </w:r>
      <w:r w:rsidRPr="00BB7686">
        <w:rPr>
          <w:rFonts w:ascii="Times New Roman" w:hAnsi="Times New Roman" w:cs="Times New Roman"/>
          <w:sz w:val="28"/>
          <w:szCs w:val="28"/>
          <w:highlight w:val="yellow"/>
        </w:rPr>
        <w:t>.</w:t>
      </w:r>
      <w:proofErr w:type="spellStart"/>
      <w:r w:rsidRPr="00BB7686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ru</w:t>
      </w:r>
      <w:proofErr w:type="spellEnd"/>
      <w:r w:rsidRPr="00BB768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B7686" w:rsidRDefault="00BB7686" w:rsidP="00BB76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7686" w:rsidRPr="00BB7686" w:rsidRDefault="00BB7686" w:rsidP="00BB76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7686">
        <w:rPr>
          <w:rFonts w:ascii="Times New Roman" w:hAnsi="Times New Roman" w:cs="Times New Roman"/>
          <w:sz w:val="28"/>
          <w:szCs w:val="28"/>
        </w:rPr>
        <w:t>Использование познавательного и речевого материала в виде презентаций,  позволяет решать следующие задачи:</w:t>
      </w:r>
    </w:p>
    <w:p w:rsidR="00BB7686" w:rsidRPr="00BB7686" w:rsidRDefault="00BB7686" w:rsidP="00BB7686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B7686">
        <w:rPr>
          <w:rFonts w:ascii="Times New Roman" w:hAnsi="Times New Roman"/>
          <w:sz w:val="28"/>
          <w:szCs w:val="28"/>
        </w:rPr>
        <w:t>Реализуют цели и задачи коррекционной работы в игровой форме.</w:t>
      </w:r>
    </w:p>
    <w:p w:rsidR="00BB7686" w:rsidRPr="00BB7686" w:rsidRDefault="00BB7686" w:rsidP="00BB7686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B7686">
        <w:rPr>
          <w:rFonts w:ascii="Times New Roman" w:hAnsi="Times New Roman"/>
          <w:sz w:val="28"/>
          <w:szCs w:val="28"/>
        </w:rPr>
        <w:t>Общение с компьютером вызывает у дошкольников живой интерес, сначала как игровая, а затем и как учебная деятельность. Этот интерес и лежит в основе формирования таких важных структур, как познавательная мотивация, произвольные память и внимание, а именно эти качества обеспечивают психологическую готовность ребенка к обучению в школе.</w:t>
      </w:r>
    </w:p>
    <w:p w:rsidR="00BB7686" w:rsidRPr="00BB7686" w:rsidRDefault="00BB7686" w:rsidP="00BB7686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B7686">
        <w:rPr>
          <w:rFonts w:ascii="Times New Roman" w:hAnsi="Times New Roman"/>
          <w:sz w:val="28"/>
          <w:szCs w:val="28"/>
        </w:rPr>
        <w:t>Способствуют развитию речевой и познавательной активности.</w:t>
      </w:r>
    </w:p>
    <w:p w:rsidR="00BB7686" w:rsidRPr="00BB7686" w:rsidRDefault="00BB7686" w:rsidP="00BB7686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B7686">
        <w:rPr>
          <w:rFonts w:ascii="Times New Roman" w:hAnsi="Times New Roman"/>
          <w:sz w:val="28"/>
          <w:szCs w:val="28"/>
        </w:rPr>
        <w:t>Наглядность, красочность, эстетичность материала.</w:t>
      </w:r>
    </w:p>
    <w:p w:rsidR="00BB7686" w:rsidRPr="00BB7686" w:rsidRDefault="00BB7686" w:rsidP="00BB7686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B7686">
        <w:rPr>
          <w:rFonts w:ascii="Times New Roman" w:hAnsi="Times New Roman"/>
          <w:sz w:val="28"/>
          <w:szCs w:val="28"/>
        </w:rPr>
        <w:t xml:space="preserve">Мобильность. </w:t>
      </w:r>
    </w:p>
    <w:p w:rsidR="00BB7686" w:rsidRPr="00BB7686" w:rsidRDefault="00BB7686" w:rsidP="00BB76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686">
        <w:rPr>
          <w:rFonts w:ascii="Times New Roman" w:hAnsi="Times New Roman" w:cs="Times New Roman"/>
          <w:sz w:val="28"/>
          <w:szCs w:val="28"/>
        </w:rPr>
        <w:t xml:space="preserve">Благодаря последовательному появлению изображений на экране, дети имеют возможность выполнять задания более внимательно, качественно. </w:t>
      </w:r>
    </w:p>
    <w:p w:rsidR="00BB7686" w:rsidRPr="00BB7686" w:rsidRDefault="00BB7686" w:rsidP="00BB76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7686">
        <w:rPr>
          <w:rFonts w:ascii="Times New Roman" w:hAnsi="Times New Roman" w:cs="Times New Roman"/>
          <w:sz w:val="28"/>
          <w:szCs w:val="28"/>
        </w:rPr>
        <w:t xml:space="preserve">Грамотное и корректное сочетание традиционных средств  обучения с применением презентаций в программе  </w:t>
      </w:r>
      <w:r w:rsidRPr="00BB7686">
        <w:rPr>
          <w:rFonts w:ascii="Times New Roman" w:hAnsi="Times New Roman" w:cs="Times New Roman"/>
          <w:sz w:val="28"/>
          <w:szCs w:val="28"/>
          <w:lang w:val="en-US"/>
        </w:rPr>
        <w:t>Power</w:t>
      </w:r>
      <w:r w:rsidRPr="00BB7686">
        <w:rPr>
          <w:rFonts w:ascii="Times New Roman" w:hAnsi="Times New Roman" w:cs="Times New Roman"/>
          <w:sz w:val="28"/>
          <w:szCs w:val="28"/>
        </w:rPr>
        <w:t xml:space="preserve"> </w:t>
      </w:r>
      <w:r w:rsidRPr="00BB7686">
        <w:rPr>
          <w:rFonts w:ascii="Times New Roman" w:hAnsi="Times New Roman" w:cs="Times New Roman"/>
          <w:sz w:val="28"/>
          <w:szCs w:val="28"/>
          <w:lang w:val="en-US"/>
        </w:rPr>
        <w:t>Point</w:t>
      </w:r>
      <w:r w:rsidRPr="00BB7686">
        <w:rPr>
          <w:rFonts w:ascii="Times New Roman" w:hAnsi="Times New Roman" w:cs="Times New Roman"/>
          <w:sz w:val="28"/>
          <w:szCs w:val="28"/>
        </w:rPr>
        <w:t xml:space="preserve"> позволяет существенно повысить мотивацию детей и существенно сократить время на преодоление речевых нарушений.</w:t>
      </w:r>
    </w:p>
    <w:p w:rsidR="00BB7686" w:rsidRPr="00BB7686" w:rsidRDefault="00BB7686" w:rsidP="00BB76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686">
        <w:rPr>
          <w:rFonts w:ascii="Times New Roman" w:hAnsi="Times New Roman" w:cs="Times New Roman"/>
          <w:sz w:val="28"/>
          <w:szCs w:val="28"/>
        </w:rPr>
        <w:t xml:space="preserve">Данная информационная  технология позволяет быстро создавать дидактический материал, необходимый для занятия или данного воспитанника, учитывая зону его ближайшего. Кроме того использую эту технологию, как индивидуальную форму работы с родителями для закрепления в домашних условиях решаемых задач. </w:t>
      </w:r>
    </w:p>
    <w:p w:rsidR="00BB7686" w:rsidRPr="00BB7686" w:rsidRDefault="00BB7686" w:rsidP="00BB768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B7686">
        <w:rPr>
          <w:rFonts w:ascii="Times New Roman" w:hAnsi="Times New Roman" w:cs="Times New Roman"/>
          <w:i/>
          <w:sz w:val="28"/>
          <w:szCs w:val="28"/>
        </w:rPr>
        <w:t>Виды презентаций, используемых в работе учителя-логопеда:</w:t>
      </w:r>
    </w:p>
    <w:p w:rsidR="00BB7686" w:rsidRPr="00BB7686" w:rsidRDefault="00BB7686" w:rsidP="00BB7686">
      <w:pPr>
        <w:pStyle w:val="a3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B7686">
        <w:rPr>
          <w:rFonts w:ascii="Times New Roman" w:hAnsi="Times New Roman"/>
          <w:sz w:val="28"/>
          <w:szCs w:val="28"/>
        </w:rPr>
        <w:t>Игры и задания на автоматизацию поставленных звуков.</w:t>
      </w:r>
    </w:p>
    <w:p w:rsidR="00BB7686" w:rsidRPr="00BB7686" w:rsidRDefault="00BB7686" w:rsidP="00BB7686">
      <w:pPr>
        <w:pStyle w:val="a3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B7686">
        <w:rPr>
          <w:rFonts w:ascii="Times New Roman" w:hAnsi="Times New Roman"/>
          <w:sz w:val="28"/>
          <w:szCs w:val="28"/>
        </w:rPr>
        <w:t>Речевые игры.</w:t>
      </w:r>
    </w:p>
    <w:p w:rsidR="00BB7686" w:rsidRPr="00BB7686" w:rsidRDefault="00BB7686" w:rsidP="00BB7686">
      <w:pPr>
        <w:pStyle w:val="a3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B7686">
        <w:rPr>
          <w:rFonts w:ascii="Times New Roman" w:hAnsi="Times New Roman"/>
          <w:sz w:val="28"/>
          <w:szCs w:val="28"/>
        </w:rPr>
        <w:t>Тематические презентации (чаще использую с детьми ОНР).</w:t>
      </w:r>
    </w:p>
    <w:p w:rsidR="00BB7686" w:rsidRPr="00BB7686" w:rsidRDefault="00BB7686" w:rsidP="00BB7686">
      <w:pPr>
        <w:pStyle w:val="a3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B7686">
        <w:rPr>
          <w:rFonts w:ascii="Times New Roman" w:hAnsi="Times New Roman"/>
          <w:sz w:val="28"/>
          <w:szCs w:val="28"/>
        </w:rPr>
        <w:t>Презентации — игры (игровые упражнения и задания на расширение словаря,  совершенствование лексико-грамматических категорий, развитие,</w:t>
      </w:r>
      <w:r>
        <w:rPr>
          <w:rFonts w:ascii="Times New Roman" w:hAnsi="Times New Roman"/>
          <w:sz w:val="28"/>
          <w:szCs w:val="28"/>
        </w:rPr>
        <w:t xml:space="preserve"> развитие психических процессов).</w:t>
      </w:r>
    </w:p>
    <w:p w:rsidR="00BB7686" w:rsidRPr="00BB7686" w:rsidRDefault="00BB7686" w:rsidP="00BB76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7686" w:rsidRPr="00BB7686" w:rsidRDefault="00BB7686" w:rsidP="00BB76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6434" w:rsidRPr="00BB7686" w:rsidRDefault="00746434" w:rsidP="00BB76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46434" w:rsidRPr="00BB7686" w:rsidSect="005477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63B28"/>
    <w:multiLevelType w:val="hybridMultilevel"/>
    <w:tmpl w:val="13B68B40"/>
    <w:lvl w:ilvl="0" w:tplc="A6F8F70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3243FC"/>
    <w:multiLevelType w:val="hybridMultilevel"/>
    <w:tmpl w:val="4D7AA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E97CDA"/>
    <w:multiLevelType w:val="hybridMultilevel"/>
    <w:tmpl w:val="10140A7C"/>
    <w:lvl w:ilvl="0" w:tplc="AB963E6C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B7686"/>
    <w:rsid w:val="004B28D3"/>
    <w:rsid w:val="00746434"/>
    <w:rsid w:val="00BB76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7686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274</Words>
  <Characters>1567</Characters>
  <Application>Microsoft Office Word</Application>
  <DocSecurity>0</DocSecurity>
  <Lines>13</Lines>
  <Paragraphs>3</Paragraphs>
  <ScaleCrop>false</ScaleCrop>
  <Company>XTreme.ws</Company>
  <LinksUpToDate>false</LinksUpToDate>
  <CharactersWithSpaces>1838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3</cp:revision>
  <dcterms:created xsi:type="dcterms:W3CDTF">2018-11-30T09:22:00Z</dcterms:created>
  <dcterms:modified xsi:type="dcterms:W3CDTF">2018-11-30T09:39:00Z</dcterms:modified>
</cp:coreProperties>
</file>