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E1" w:rsidRPr="005D7D71" w:rsidRDefault="00C55CE1" w:rsidP="00EB4D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D71">
        <w:rPr>
          <w:rFonts w:ascii="Times New Roman" w:hAnsi="Times New Roman" w:cs="Times New Roman"/>
          <w:b/>
          <w:sz w:val="32"/>
          <w:szCs w:val="32"/>
        </w:rPr>
        <w:t>О ДОСТУПЕ К ИНФОРМАЦИОННЫМ СИСТЕМАМ</w:t>
      </w:r>
    </w:p>
    <w:p w:rsidR="00C55CE1" w:rsidRPr="005D7D71" w:rsidRDefault="00C55CE1" w:rsidP="00CA5A83">
      <w:pPr>
        <w:spacing w:after="0"/>
        <w:ind w:left="-1134"/>
        <w:rPr>
          <w:rFonts w:ascii="Times New Roman" w:hAnsi="Times New Roman" w:cs="Times New Roman"/>
          <w:i/>
          <w:u w:val="single"/>
        </w:rPr>
      </w:pPr>
      <w:r w:rsidRPr="005D7D71">
        <w:rPr>
          <w:rFonts w:ascii="Times New Roman" w:hAnsi="Times New Roman" w:cs="Times New Roman"/>
          <w:i/>
          <w:u w:val="single"/>
        </w:rPr>
        <w:t>Договор на предоставление услуг связи (Интернета) заключен с опе</w:t>
      </w:r>
      <w:r w:rsidR="00EB4D9A">
        <w:rPr>
          <w:rFonts w:ascii="Times New Roman" w:hAnsi="Times New Roman" w:cs="Times New Roman"/>
          <w:i/>
          <w:u w:val="single"/>
        </w:rPr>
        <w:t>ратором связ</w:t>
      </w:r>
      <w:proofErr w:type="gramStart"/>
      <w:r w:rsidR="00EB4D9A">
        <w:rPr>
          <w:rFonts w:ascii="Times New Roman" w:hAnsi="Times New Roman" w:cs="Times New Roman"/>
          <w:i/>
          <w:u w:val="single"/>
        </w:rPr>
        <w:t xml:space="preserve">и </w:t>
      </w:r>
      <w:r w:rsidR="00EB4D9A" w:rsidRPr="00EB4D9A">
        <w:rPr>
          <w:rFonts w:ascii="Times New Roman" w:hAnsi="Times New Roman" w:cs="Times New Roman"/>
          <w:i/>
          <w:u w:val="single"/>
        </w:rPr>
        <w:t>ООО</w:t>
      </w:r>
      <w:proofErr w:type="gramEnd"/>
      <w:r w:rsidR="00EB4D9A" w:rsidRPr="00EB4D9A">
        <w:rPr>
          <w:rFonts w:ascii="Times New Roman" w:hAnsi="Times New Roman" w:cs="Times New Roman"/>
          <w:i/>
          <w:u w:val="single"/>
        </w:rPr>
        <w:t xml:space="preserve"> «</w:t>
      </w:r>
      <w:proofErr w:type="spellStart"/>
      <w:r w:rsidR="00EB4D9A" w:rsidRPr="00EB4D9A">
        <w:rPr>
          <w:rFonts w:ascii="Times New Roman" w:hAnsi="Times New Roman" w:cs="Times New Roman"/>
          <w:i/>
          <w:u w:val="single"/>
        </w:rPr>
        <w:t>Оберон</w:t>
      </w:r>
      <w:proofErr w:type="spellEnd"/>
      <w:r w:rsidR="00EB4D9A" w:rsidRPr="00EB4D9A">
        <w:rPr>
          <w:rFonts w:ascii="Times New Roman" w:hAnsi="Times New Roman" w:cs="Times New Roman"/>
          <w:i/>
          <w:u w:val="single"/>
        </w:rPr>
        <w:t xml:space="preserve"> Плюс» в корпусах №1 и №2, </w:t>
      </w:r>
      <w:r w:rsidR="00EB4D9A">
        <w:rPr>
          <w:rFonts w:ascii="Times New Roman" w:hAnsi="Times New Roman" w:cs="Times New Roman"/>
          <w:i/>
          <w:u w:val="single"/>
        </w:rPr>
        <w:t>т</w:t>
      </w:r>
      <w:r w:rsidR="00EB4D9A" w:rsidRPr="00EB4D9A">
        <w:rPr>
          <w:rFonts w:ascii="Times New Roman" w:hAnsi="Times New Roman" w:cs="Times New Roman"/>
          <w:i/>
          <w:u w:val="single"/>
        </w:rPr>
        <w:t xml:space="preserve">арифный план  «Малый офис» 800 </w:t>
      </w:r>
      <w:proofErr w:type="spellStart"/>
      <w:r w:rsidR="00EB4D9A" w:rsidRPr="00EB4D9A">
        <w:rPr>
          <w:rFonts w:ascii="Times New Roman" w:hAnsi="Times New Roman" w:cs="Times New Roman"/>
          <w:i/>
          <w:u w:val="single"/>
        </w:rPr>
        <w:t>мб</w:t>
      </w:r>
      <w:proofErr w:type="spellEnd"/>
      <w:r w:rsidR="00EB4D9A" w:rsidRPr="00EB4D9A">
        <w:rPr>
          <w:rFonts w:ascii="Times New Roman" w:hAnsi="Times New Roman" w:cs="Times New Roman"/>
          <w:i/>
          <w:u w:val="single"/>
        </w:rPr>
        <w:t xml:space="preserve"> в сутки </w:t>
      </w:r>
      <w:r w:rsidR="00EB4D9A">
        <w:rPr>
          <w:rFonts w:ascii="Times New Roman" w:hAnsi="Times New Roman" w:cs="Times New Roman"/>
          <w:i/>
          <w:u w:val="single"/>
        </w:rPr>
        <w:t xml:space="preserve"> и </w:t>
      </w:r>
      <w:r w:rsidR="00EB4D9A" w:rsidRPr="00EB4D9A">
        <w:rPr>
          <w:rFonts w:ascii="Times New Roman" w:hAnsi="Times New Roman" w:cs="Times New Roman"/>
          <w:i/>
          <w:u w:val="single"/>
        </w:rPr>
        <w:t>МП «</w:t>
      </w:r>
      <w:proofErr w:type="spellStart"/>
      <w:r w:rsidR="00EB4D9A" w:rsidRPr="00EB4D9A">
        <w:rPr>
          <w:rFonts w:ascii="Times New Roman" w:hAnsi="Times New Roman" w:cs="Times New Roman"/>
          <w:i/>
          <w:u w:val="single"/>
        </w:rPr>
        <w:t>Сэлс</w:t>
      </w:r>
      <w:proofErr w:type="spellEnd"/>
      <w:r w:rsidR="00EB4D9A" w:rsidRPr="00EB4D9A">
        <w:rPr>
          <w:rFonts w:ascii="Times New Roman" w:hAnsi="Times New Roman" w:cs="Times New Roman"/>
          <w:i/>
          <w:u w:val="single"/>
        </w:rPr>
        <w:t>» в корпусе №3.</w:t>
      </w:r>
      <w:r w:rsidRPr="005D7D71">
        <w:rPr>
          <w:rFonts w:ascii="Times New Roman" w:hAnsi="Times New Roman" w:cs="Times New Roman"/>
          <w:i/>
          <w:u w:val="single"/>
        </w:rPr>
        <w:t xml:space="preserve">Тарифный план: </w:t>
      </w:r>
      <w:r w:rsidR="00EB4D9A" w:rsidRPr="00EB4D9A">
        <w:rPr>
          <w:rFonts w:ascii="Times New Roman" w:hAnsi="Times New Roman" w:cs="Times New Roman"/>
          <w:i/>
          <w:u w:val="single"/>
        </w:rPr>
        <w:t>«Корпоративный» со скоростью доступа 4096 Кбит/</w:t>
      </w:r>
      <w:proofErr w:type="gramStart"/>
      <w:r w:rsidR="00EB4D9A" w:rsidRPr="00EB4D9A">
        <w:rPr>
          <w:rFonts w:ascii="Times New Roman" w:hAnsi="Times New Roman" w:cs="Times New Roman"/>
          <w:i/>
          <w:u w:val="single"/>
        </w:rPr>
        <w:t>с</w:t>
      </w:r>
      <w:proofErr w:type="gramEnd"/>
      <w:r w:rsidR="00EB4D9A" w:rsidRPr="00EB4D9A">
        <w:rPr>
          <w:rFonts w:ascii="Times New Roman" w:hAnsi="Times New Roman" w:cs="Times New Roman"/>
          <w:i/>
          <w:u w:val="single"/>
        </w:rPr>
        <w:t xml:space="preserve">  </w:t>
      </w:r>
    </w:p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46"/>
        <w:gridCol w:w="1807"/>
        <w:gridCol w:w="4253"/>
        <w:gridCol w:w="2126"/>
      </w:tblGrid>
      <w:tr w:rsidR="005D7D71" w:rsidRPr="005D7D71" w:rsidTr="008E0471">
        <w:tc>
          <w:tcPr>
            <w:tcW w:w="2446" w:type="dxa"/>
            <w:vAlign w:val="center"/>
          </w:tcPr>
          <w:p w:rsidR="00C55CE1" w:rsidRPr="005D7D71" w:rsidRDefault="00C55CE1" w:rsidP="006C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71">
              <w:rPr>
                <w:rFonts w:ascii="Times New Roman" w:hAnsi="Times New Roman" w:cs="Times New Roman"/>
                <w:b/>
                <w:sz w:val="28"/>
                <w:szCs w:val="28"/>
              </w:rPr>
              <w:t>Вид информационной системы</w:t>
            </w:r>
          </w:p>
        </w:tc>
        <w:tc>
          <w:tcPr>
            <w:tcW w:w="1807" w:type="dxa"/>
            <w:vAlign w:val="center"/>
          </w:tcPr>
          <w:p w:rsidR="00C55CE1" w:rsidRPr="005D7D71" w:rsidRDefault="00C55CE1" w:rsidP="006C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71">
              <w:rPr>
                <w:rFonts w:ascii="Times New Roman" w:hAnsi="Times New Roman" w:cs="Times New Roman"/>
                <w:b/>
                <w:sz w:val="28"/>
                <w:szCs w:val="28"/>
              </w:rPr>
              <w:t>Вид помещения</w:t>
            </w:r>
          </w:p>
        </w:tc>
        <w:tc>
          <w:tcPr>
            <w:tcW w:w="4253" w:type="dxa"/>
            <w:vAlign w:val="center"/>
          </w:tcPr>
          <w:p w:rsidR="00C55CE1" w:rsidRPr="005D7D71" w:rsidRDefault="00C55CE1" w:rsidP="006C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71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2126" w:type="dxa"/>
            <w:vAlign w:val="center"/>
          </w:tcPr>
          <w:p w:rsidR="00C55CE1" w:rsidRPr="005D7D71" w:rsidRDefault="00C55CE1" w:rsidP="006C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7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пользователей</w:t>
            </w:r>
          </w:p>
        </w:tc>
      </w:tr>
      <w:tr w:rsidR="005D7D71" w:rsidRPr="005D7D71" w:rsidTr="005B6680">
        <w:tc>
          <w:tcPr>
            <w:tcW w:w="2446" w:type="dxa"/>
          </w:tcPr>
          <w:p w:rsidR="00C55CE1" w:rsidRPr="005D7D71" w:rsidRDefault="00B32F7F" w:rsidP="005D7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компьютер, 1 шт. </w:t>
            </w:r>
          </w:p>
        </w:tc>
        <w:tc>
          <w:tcPr>
            <w:tcW w:w="1807" w:type="dxa"/>
          </w:tcPr>
          <w:p w:rsidR="00C55CE1" w:rsidRPr="005D7D71" w:rsidRDefault="00C55CE1" w:rsidP="005D7D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заведующего</w:t>
            </w:r>
          </w:p>
        </w:tc>
        <w:tc>
          <w:tcPr>
            <w:tcW w:w="4253" w:type="dxa"/>
            <w:vAlign w:val="center"/>
          </w:tcPr>
          <w:p w:rsidR="00C55CE1" w:rsidRPr="005D7D71" w:rsidRDefault="005F67B7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Выход в Интернет, работа с отчётной документацией, электронной почтой и т.д.</w:t>
            </w:r>
          </w:p>
        </w:tc>
        <w:tc>
          <w:tcPr>
            <w:tcW w:w="2126" w:type="dxa"/>
            <w:vAlign w:val="center"/>
          </w:tcPr>
          <w:p w:rsidR="00C55CE1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C55CE1" w:rsidRDefault="0084528B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E6463">
              <w:rPr>
                <w:rFonts w:ascii="Times New Roman" w:hAnsi="Times New Roman" w:cs="Times New Roman"/>
              </w:rPr>
              <w:t>ерсональный компьютер</w:t>
            </w:r>
            <w:r w:rsidR="00B32F7F">
              <w:rPr>
                <w:rFonts w:ascii="Times New Roman" w:hAnsi="Times New Roman" w:cs="Times New Roman"/>
              </w:rPr>
              <w:t xml:space="preserve"> 3</w:t>
            </w:r>
            <w:r w:rsidR="00C55CE1" w:rsidRPr="005D7D71">
              <w:rPr>
                <w:rFonts w:ascii="Times New Roman" w:hAnsi="Times New Roman" w:cs="Times New Roman"/>
              </w:rPr>
              <w:t xml:space="preserve"> шт.</w:t>
            </w:r>
          </w:p>
          <w:p w:rsidR="00B32F7F" w:rsidRPr="005D7D71" w:rsidRDefault="00B32F7F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="00E849B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07" w:type="dxa"/>
            <w:vAlign w:val="center"/>
          </w:tcPr>
          <w:p w:rsidR="00492129" w:rsidRPr="005D7D71" w:rsidRDefault="00C55CE1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заместителя заведующего</w:t>
            </w:r>
            <w:r w:rsidR="00B32F7F">
              <w:rPr>
                <w:rFonts w:ascii="Times New Roman" w:hAnsi="Times New Roman" w:cs="Times New Roman"/>
              </w:rPr>
              <w:t xml:space="preserve"> (корпуса №№1,2)</w:t>
            </w:r>
          </w:p>
          <w:p w:rsidR="00C55CE1" w:rsidRPr="005D7D71" w:rsidRDefault="00C55CE1" w:rsidP="008E0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55CE1" w:rsidRPr="005D7D71" w:rsidRDefault="005F67B7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Выход в Интернет, работа с отчётной документацией, электронной почтой. Осуществление методической помощи педагогам; организация консультаций, семинаров, педагогических советов, работа с отчетной документацией, оформление педагогического опыта, возможность выхода в Интернет для педагогов.</w:t>
            </w:r>
          </w:p>
        </w:tc>
        <w:tc>
          <w:tcPr>
            <w:tcW w:w="2126" w:type="dxa"/>
            <w:vAlign w:val="center"/>
          </w:tcPr>
          <w:p w:rsidR="00B32F7F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Заместители заведующего,</w:t>
            </w:r>
          </w:p>
          <w:p w:rsidR="00C55CE1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Персональный компьютер, 1 шт.</w:t>
            </w:r>
          </w:p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Ноутбук, 1 шт.</w:t>
            </w:r>
          </w:p>
        </w:tc>
        <w:tc>
          <w:tcPr>
            <w:tcW w:w="1807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старшего воспитателя,</w:t>
            </w:r>
          </w:p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4253" w:type="dxa"/>
            <w:vAlign w:val="center"/>
          </w:tcPr>
          <w:p w:rsidR="005F67B7" w:rsidRPr="005D7D71" w:rsidRDefault="005F67B7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Выход в Интернет, работа с отчётной документацией, электронной почтой. Осуществление методической помощи педагогам; организация консультаций, семинаров, педагогических советов, работа с отчетной документацией, оформление педагогического опыта, возможность выхода в Интернет для педагогов.</w:t>
            </w:r>
          </w:p>
        </w:tc>
        <w:tc>
          <w:tcPr>
            <w:tcW w:w="2126" w:type="dxa"/>
            <w:vAlign w:val="center"/>
          </w:tcPr>
          <w:p w:rsidR="005F67B7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5D7D71" w:rsidRPr="005D7D71" w:rsidTr="005B6680">
        <w:trPr>
          <w:trHeight w:val="2331"/>
        </w:trPr>
        <w:tc>
          <w:tcPr>
            <w:tcW w:w="2446" w:type="dxa"/>
            <w:vAlign w:val="center"/>
          </w:tcPr>
          <w:p w:rsidR="005F67B7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компьютер-</w:t>
            </w:r>
            <w:r w:rsidR="005F67B7" w:rsidRPr="005D7D71">
              <w:rPr>
                <w:rFonts w:ascii="Times New Roman" w:hAnsi="Times New Roman" w:cs="Times New Roman"/>
              </w:rPr>
              <w:t>1 шт.</w:t>
            </w:r>
          </w:p>
          <w:p w:rsidR="00492129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Ноутбук-1шт.</w:t>
            </w:r>
          </w:p>
        </w:tc>
        <w:tc>
          <w:tcPr>
            <w:tcW w:w="1807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заместителя заведующего по АХР</w:t>
            </w:r>
          </w:p>
        </w:tc>
        <w:tc>
          <w:tcPr>
            <w:tcW w:w="4253" w:type="dxa"/>
            <w:vAlign w:val="center"/>
          </w:tcPr>
          <w:p w:rsidR="005F67B7" w:rsidRPr="005D7D71" w:rsidRDefault="005F67B7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 xml:space="preserve">Выход в Интернет, работа с отчётной документацией, электронной почтой. Работа с АРМ «Мониторинг </w:t>
            </w:r>
            <w:proofErr w:type="spellStart"/>
            <w:r w:rsidRPr="005D7D7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D7D71">
              <w:rPr>
                <w:rFonts w:ascii="Times New Roman" w:hAnsi="Times New Roman" w:cs="Times New Roman"/>
              </w:rPr>
              <w:t>. Регламентированная отчетность» Работа с общероссийскими сайтами:</w:t>
            </w:r>
          </w:p>
          <w:p w:rsidR="005F67B7" w:rsidRPr="005D7D71" w:rsidRDefault="005B6680" w:rsidP="005B668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http</w:t>
              </w:r>
              <w:r w:rsidR="005F67B7" w:rsidRPr="005D7D71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www</w:t>
              </w:r>
              <w:r w:rsidR="005F67B7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bus</w:t>
              </w:r>
              <w:r w:rsidR="005F67B7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</w:hyperlink>
            <w:r w:rsidR="005F67B7" w:rsidRPr="005D7D71">
              <w:rPr>
                <w:rFonts w:ascii="Times New Roman" w:hAnsi="Times New Roman" w:cs="Times New Roman"/>
              </w:rPr>
              <w:t>.</w:t>
            </w:r>
            <w:proofErr w:type="spellStart"/>
            <w:r w:rsidR="005F67B7" w:rsidRPr="005D7D7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F67B7" w:rsidRPr="005D7D71" w:rsidRDefault="005B6680" w:rsidP="005B668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http</w:t>
              </w:r>
              <w:r w:rsidR="005F67B7" w:rsidRPr="005D7D71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www</w:t>
              </w:r>
              <w:r w:rsidR="005F67B7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zakupki</w:t>
              </w:r>
              <w:proofErr w:type="spellEnd"/>
              <w:r w:rsidR="005F67B7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="005F67B7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5F67B7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D7D71" w:rsidRPr="005D7D71" w:rsidRDefault="005B6680" w:rsidP="005B668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D7D71" w:rsidRPr="005D7D71">
                <w:rPr>
                  <w:rStyle w:val="a8"/>
                  <w:rFonts w:ascii="Times New Roman" w:hAnsi="Times New Roman" w:cs="Times New Roman"/>
                </w:rPr>
                <w:t>http://</w:t>
              </w:r>
              <w:r w:rsidR="005D7D71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bro</w:t>
              </w:r>
              <w:r w:rsidR="005D7D71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r w:rsidR="005D7D71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rosenergo</w:t>
              </w:r>
              <w:r w:rsidR="005D7D71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r w:rsidR="005D7D71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gov</w:t>
              </w:r>
              <w:r w:rsidR="005D7D71" w:rsidRPr="005D7D71">
                <w:rPr>
                  <w:rStyle w:val="a8"/>
                  <w:rFonts w:ascii="Times New Roman" w:hAnsi="Times New Roman" w:cs="Times New Roman"/>
                </w:rPr>
                <w:t>.</w:t>
              </w:r>
              <w:r w:rsidR="005D7D71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r w:rsidR="005D7D71" w:rsidRPr="005D7D71">
                <w:rPr>
                  <w:rStyle w:val="a8"/>
                  <w:rFonts w:ascii="Times New Roman" w:hAnsi="Times New Roman" w:cs="Times New Roman"/>
                </w:rPr>
                <w:t>//</w:t>
              </w:r>
              <w:r w:rsidR="005D7D71" w:rsidRPr="005D7D71">
                <w:rPr>
                  <w:rStyle w:val="a8"/>
                  <w:rFonts w:ascii="Times New Roman" w:hAnsi="Times New Roman" w:cs="Times New Roman"/>
                  <w:lang w:val="en-US"/>
                </w:rPr>
                <w:t>meero</w:t>
              </w:r>
            </w:hyperlink>
          </w:p>
        </w:tc>
        <w:tc>
          <w:tcPr>
            <w:tcW w:w="2126" w:type="dxa"/>
            <w:vAlign w:val="center"/>
          </w:tcPr>
          <w:p w:rsidR="005F67B7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Заместитель заведующего по АХР</w:t>
            </w:r>
            <w:r w:rsidR="00492129">
              <w:rPr>
                <w:rFonts w:ascii="Times New Roman" w:hAnsi="Times New Roman" w:cs="Times New Roman"/>
              </w:rPr>
              <w:t>,</w:t>
            </w:r>
          </w:p>
          <w:p w:rsidR="00492129" w:rsidRPr="005D7D71" w:rsidRDefault="00492129" w:rsidP="006C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компьютер, 2</w:t>
            </w:r>
            <w:r w:rsidR="005F67B7" w:rsidRPr="005D7D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="005F67B7" w:rsidRPr="005D7D7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07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специалиста по кадрам</w:t>
            </w:r>
            <w:proofErr w:type="gramStart"/>
            <w:r w:rsidRPr="005D7D71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делопроизводителя</w:t>
            </w:r>
          </w:p>
        </w:tc>
        <w:tc>
          <w:tcPr>
            <w:tcW w:w="4253" w:type="dxa"/>
            <w:vAlign w:val="center"/>
          </w:tcPr>
          <w:p w:rsidR="00492129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Выход в Интернет, работа с отчётной документацией, электронной почтой.</w:t>
            </w:r>
          </w:p>
          <w:p w:rsidR="00D67554" w:rsidRDefault="00492129" w:rsidP="005B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сайтами:</w:t>
            </w:r>
          </w:p>
          <w:p w:rsidR="00D67554" w:rsidRDefault="00D67554" w:rsidP="005B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АИС </w:t>
            </w:r>
            <w:r w:rsidR="00110FD6">
              <w:rPr>
                <w:rFonts w:ascii="Times New Roman" w:hAnsi="Times New Roman" w:cs="Times New Roman"/>
              </w:rPr>
              <w:t>«К</w:t>
            </w:r>
            <w:r w:rsidR="00492129">
              <w:rPr>
                <w:rFonts w:ascii="Times New Roman" w:hAnsi="Times New Roman" w:cs="Times New Roman"/>
              </w:rPr>
              <w:t>омплектование</w:t>
            </w:r>
            <w:r w:rsidR="00110FD6">
              <w:rPr>
                <w:rFonts w:ascii="Times New Roman" w:hAnsi="Times New Roman" w:cs="Times New Roman"/>
              </w:rPr>
              <w:t>»</w:t>
            </w:r>
            <w:r w:rsidR="00492129">
              <w:rPr>
                <w:rFonts w:ascii="Times New Roman" w:hAnsi="Times New Roman" w:cs="Times New Roman"/>
              </w:rPr>
              <w:t>,</w:t>
            </w:r>
          </w:p>
          <w:p w:rsidR="00D67554" w:rsidRDefault="00110FD6" w:rsidP="005B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 «</w:t>
            </w:r>
            <w:r w:rsidR="00492129">
              <w:rPr>
                <w:rFonts w:ascii="Times New Roman" w:hAnsi="Times New Roman" w:cs="Times New Roman"/>
              </w:rPr>
              <w:t>Сетевой город</w:t>
            </w:r>
            <w:r>
              <w:rPr>
                <w:rFonts w:ascii="Times New Roman" w:hAnsi="Times New Roman" w:cs="Times New Roman"/>
              </w:rPr>
              <w:t>»</w:t>
            </w:r>
            <w:r w:rsidR="00492129">
              <w:rPr>
                <w:rFonts w:ascii="Times New Roman" w:hAnsi="Times New Roman" w:cs="Times New Roman"/>
              </w:rPr>
              <w:t>,</w:t>
            </w:r>
          </w:p>
          <w:p w:rsidR="00492129" w:rsidRDefault="00492129" w:rsidP="005B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ЕГИССО</w:t>
            </w:r>
          </w:p>
          <w:p w:rsidR="005F67B7" w:rsidRPr="005D7D71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Унификация кадрового делопроизводства. ПФР – отчётность Стаж-программа</w:t>
            </w:r>
          </w:p>
        </w:tc>
        <w:tc>
          <w:tcPr>
            <w:tcW w:w="2126" w:type="dxa"/>
            <w:vAlign w:val="center"/>
          </w:tcPr>
          <w:p w:rsidR="005F67B7" w:rsidRPr="006C4A32" w:rsidRDefault="005F67B7" w:rsidP="006C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32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proofErr w:type="gramStart"/>
            <w:r w:rsidRPr="006C4A3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F67B7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6C4A32"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Персональный компьютер, 1  шт.</w:t>
            </w:r>
          </w:p>
        </w:tc>
        <w:tc>
          <w:tcPr>
            <w:tcW w:w="1807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завхоза</w:t>
            </w:r>
          </w:p>
        </w:tc>
        <w:tc>
          <w:tcPr>
            <w:tcW w:w="4253" w:type="dxa"/>
            <w:vAlign w:val="center"/>
          </w:tcPr>
          <w:p w:rsidR="005F67B7" w:rsidRPr="005D7D71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работа с отчёт</w:t>
            </w:r>
            <w:r w:rsidR="00492129">
              <w:rPr>
                <w:rFonts w:ascii="Times New Roman" w:hAnsi="Times New Roman" w:cs="Times New Roman"/>
              </w:rPr>
              <w:t>ной документацией</w:t>
            </w:r>
          </w:p>
        </w:tc>
        <w:tc>
          <w:tcPr>
            <w:tcW w:w="2126" w:type="dxa"/>
            <w:vAlign w:val="center"/>
          </w:tcPr>
          <w:p w:rsidR="005F67B7" w:rsidRPr="005D7D71" w:rsidRDefault="00492129" w:rsidP="006C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начхоз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07" w:type="dxa"/>
            <w:vAlign w:val="center"/>
          </w:tcPr>
          <w:p w:rsidR="005F67B7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4253" w:type="dxa"/>
            <w:vAlign w:val="center"/>
          </w:tcPr>
          <w:p w:rsidR="005F67B7" w:rsidRPr="005D7D71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Работа с отчётной д</w:t>
            </w:r>
            <w:bookmarkStart w:id="0" w:name="_GoBack"/>
            <w:bookmarkEnd w:id="0"/>
            <w:r w:rsidRPr="005D7D71">
              <w:rPr>
                <w:rFonts w:ascii="Times New Roman" w:hAnsi="Times New Roman" w:cs="Times New Roman"/>
              </w:rPr>
              <w:t>окументацией</w:t>
            </w:r>
          </w:p>
        </w:tc>
        <w:tc>
          <w:tcPr>
            <w:tcW w:w="2126" w:type="dxa"/>
            <w:vAlign w:val="center"/>
          </w:tcPr>
          <w:p w:rsidR="005F67B7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Медицинские сестры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Персональный компьютер, 1 шт.</w:t>
            </w:r>
          </w:p>
        </w:tc>
        <w:tc>
          <w:tcPr>
            <w:tcW w:w="1807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педагога психолога</w:t>
            </w:r>
          </w:p>
        </w:tc>
        <w:tc>
          <w:tcPr>
            <w:tcW w:w="4253" w:type="dxa"/>
            <w:vAlign w:val="center"/>
          </w:tcPr>
          <w:p w:rsidR="005F67B7" w:rsidRPr="005D7D71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Осуществление методической помощи педагогам, работа с отчетной документацией и т.д.</w:t>
            </w:r>
          </w:p>
          <w:p w:rsidR="005D7D71" w:rsidRPr="005D7D71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Коррекционно-развивающая работа с воспитанниками.</w:t>
            </w:r>
          </w:p>
        </w:tc>
        <w:tc>
          <w:tcPr>
            <w:tcW w:w="2126" w:type="dxa"/>
            <w:vAlign w:val="center"/>
          </w:tcPr>
          <w:p w:rsidR="005F67B7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Ноутбук, 2 </w:t>
            </w:r>
            <w:r w:rsidR="005F67B7" w:rsidRPr="005D7D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07" w:type="dxa"/>
            <w:vAlign w:val="center"/>
          </w:tcPr>
          <w:p w:rsidR="005F67B7" w:rsidRPr="005D7D71" w:rsidRDefault="005F67B7" w:rsidP="008E0471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Кабинет музыкального руководителя</w:t>
            </w:r>
          </w:p>
        </w:tc>
        <w:tc>
          <w:tcPr>
            <w:tcW w:w="4253" w:type="dxa"/>
            <w:vAlign w:val="center"/>
          </w:tcPr>
          <w:p w:rsidR="005F67B7" w:rsidRPr="005D7D71" w:rsidRDefault="005D7D71" w:rsidP="005B6680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Осуществление методической помощи педагогам, работа с отчетной документацией и т.д.</w:t>
            </w:r>
          </w:p>
        </w:tc>
        <w:tc>
          <w:tcPr>
            <w:tcW w:w="2126" w:type="dxa"/>
            <w:vAlign w:val="center"/>
          </w:tcPr>
          <w:p w:rsidR="005F67B7" w:rsidRPr="005D7D71" w:rsidRDefault="005F67B7" w:rsidP="006C4A32">
            <w:pPr>
              <w:jc w:val="center"/>
              <w:rPr>
                <w:rFonts w:ascii="Times New Roman" w:hAnsi="Times New Roman" w:cs="Times New Roman"/>
              </w:rPr>
            </w:pPr>
            <w:r w:rsidRPr="005D7D7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5D7D71" w:rsidRPr="005D7D71" w:rsidTr="005B6680">
        <w:tc>
          <w:tcPr>
            <w:tcW w:w="2446" w:type="dxa"/>
            <w:vAlign w:val="center"/>
          </w:tcPr>
          <w:p w:rsidR="005F67B7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компьютер, 1</w:t>
            </w:r>
            <w:r w:rsidR="005F67B7" w:rsidRPr="005D7D7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07" w:type="dxa"/>
            <w:vAlign w:val="center"/>
          </w:tcPr>
          <w:p w:rsidR="005F67B7" w:rsidRPr="005D7D71" w:rsidRDefault="00492129" w:rsidP="008E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учителя-логопеда</w:t>
            </w:r>
          </w:p>
        </w:tc>
        <w:tc>
          <w:tcPr>
            <w:tcW w:w="4253" w:type="dxa"/>
            <w:vAlign w:val="center"/>
          </w:tcPr>
          <w:p w:rsidR="005B6680" w:rsidRDefault="00492129" w:rsidP="005B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</w:rPr>
              <w:t>отчетной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документами,</w:t>
            </w:r>
          </w:p>
          <w:p w:rsidR="005F67B7" w:rsidRPr="005D7D71" w:rsidRDefault="00492129" w:rsidP="005B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в Интернет.</w:t>
            </w:r>
          </w:p>
        </w:tc>
        <w:tc>
          <w:tcPr>
            <w:tcW w:w="2126" w:type="dxa"/>
            <w:vAlign w:val="center"/>
          </w:tcPr>
          <w:p w:rsidR="005F67B7" w:rsidRPr="005D7D71" w:rsidRDefault="00492129" w:rsidP="006C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</w:tr>
    </w:tbl>
    <w:p w:rsidR="005D7D71" w:rsidRPr="005D7D71" w:rsidRDefault="005D7D71" w:rsidP="00E849BB">
      <w:pPr>
        <w:rPr>
          <w:rFonts w:ascii="Times New Roman" w:hAnsi="Times New Roman" w:cs="Times New Roman"/>
        </w:rPr>
      </w:pPr>
    </w:p>
    <w:sectPr w:rsidR="005D7D71" w:rsidRPr="005D7D71" w:rsidSect="00CA5A83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29" w:rsidRDefault="00492129" w:rsidP="00C55CE1">
      <w:pPr>
        <w:spacing w:after="0" w:line="240" w:lineRule="auto"/>
      </w:pPr>
      <w:r>
        <w:separator/>
      </w:r>
    </w:p>
  </w:endnote>
  <w:endnote w:type="continuationSeparator" w:id="0">
    <w:p w:rsidR="00492129" w:rsidRDefault="00492129" w:rsidP="00C5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29" w:rsidRDefault="00492129" w:rsidP="00C55CE1">
      <w:pPr>
        <w:spacing w:after="0" w:line="240" w:lineRule="auto"/>
      </w:pPr>
      <w:r>
        <w:separator/>
      </w:r>
    </w:p>
  </w:footnote>
  <w:footnote w:type="continuationSeparator" w:id="0">
    <w:p w:rsidR="00492129" w:rsidRDefault="00492129" w:rsidP="00C55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9B"/>
    <w:rsid w:val="00110FD6"/>
    <w:rsid w:val="00377D6A"/>
    <w:rsid w:val="00453215"/>
    <w:rsid w:val="00492129"/>
    <w:rsid w:val="005B6680"/>
    <w:rsid w:val="005D7D71"/>
    <w:rsid w:val="005F67B7"/>
    <w:rsid w:val="006C4A32"/>
    <w:rsid w:val="007C170F"/>
    <w:rsid w:val="007E6463"/>
    <w:rsid w:val="0084528B"/>
    <w:rsid w:val="008E0471"/>
    <w:rsid w:val="00B32F7F"/>
    <w:rsid w:val="00C55CE1"/>
    <w:rsid w:val="00CA5A83"/>
    <w:rsid w:val="00D14B9B"/>
    <w:rsid w:val="00D67554"/>
    <w:rsid w:val="00E849BB"/>
    <w:rsid w:val="00E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CE1"/>
  </w:style>
  <w:style w:type="paragraph" w:styleId="a6">
    <w:name w:val="footer"/>
    <w:basedOn w:val="a"/>
    <w:link w:val="a7"/>
    <w:uiPriority w:val="99"/>
    <w:unhideWhenUsed/>
    <w:rsid w:val="00C5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CE1"/>
  </w:style>
  <w:style w:type="character" w:styleId="a8">
    <w:name w:val="Hyperlink"/>
    <w:basedOn w:val="a0"/>
    <w:uiPriority w:val="99"/>
    <w:unhideWhenUsed/>
    <w:rsid w:val="005F6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CE1"/>
  </w:style>
  <w:style w:type="paragraph" w:styleId="a6">
    <w:name w:val="footer"/>
    <w:basedOn w:val="a"/>
    <w:link w:val="a7"/>
    <w:uiPriority w:val="99"/>
    <w:unhideWhenUsed/>
    <w:rsid w:val="00C5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CE1"/>
  </w:style>
  <w:style w:type="character" w:styleId="a8">
    <w:name w:val="Hyperlink"/>
    <w:basedOn w:val="a0"/>
    <w:uiPriority w:val="99"/>
    <w:unhideWhenUsed/>
    <w:rsid w:val="005F6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ro.rosenergo.gov.ru//me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2018-10-25T04:56:00Z</dcterms:created>
  <dcterms:modified xsi:type="dcterms:W3CDTF">2018-10-26T04:40:00Z</dcterms:modified>
</cp:coreProperties>
</file>